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DB6" w:rsidRPr="007544B8" w:rsidRDefault="000D6DB6" w:rsidP="00D36793">
      <w:pPr>
        <w:ind w:left="10065"/>
        <w:rPr>
          <w:rFonts w:ascii="PT Astra Serif" w:eastAsia="Calibri" w:hAnsi="PT Astra Serif" w:cs="Times New Roman"/>
          <w:sz w:val="28"/>
          <w:szCs w:val="28"/>
        </w:rPr>
      </w:pPr>
      <w:r w:rsidRPr="007544B8">
        <w:rPr>
          <w:rFonts w:ascii="PT Astra Serif" w:eastAsia="Calibri" w:hAnsi="PT Astra Serif" w:cs="Times New Roman"/>
          <w:sz w:val="28"/>
          <w:szCs w:val="28"/>
        </w:rPr>
        <w:t>УТВЕРЖДАЮ</w:t>
      </w:r>
    </w:p>
    <w:p w:rsidR="000D6DB6" w:rsidRPr="007544B8" w:rsidRDefault="000D6DB6" w:rsidP="00D36793">
      <w:pPr>
        <w:ind w:left="10065"/>
        <w:rPr>
          <w:rFonts w:ascii="PT Astra Serif" w:eastAsia="Calibri" w:hAnsi="PT Astra Serif" w:cs="Times New Roman"/>
          <w:sz w:val="28"/>
          <w:szCs w:val="28"/>
        </w:rPr>
      </w:pPr>
      <w:r w:rsidRPr="007544B8">
        <w:rPr>
          <w:rFonts w:ascii="PT Astra Serif" w:eastAsia="Calibri" w:hAnsi="PT Astra Serif" w:cs="Times New Roman"/>
          <w:sz w:val="28"/>
          <w:szCs w:val="28"/>
        </w:rPr>
        <w:t>Первый заместитель</w:t>
      </w:r>
    </w:p>
    <w:p w:rsidR="000D6DB6" w:rsidRPr="007544B8" w:rsidRDefault="000D6DB6" w:rsidP="00D36793">
      <w:pPr>
        <w:ind w:left="10065"/>
        <w:rPr>
          <w:rFonts w:ascii="PT Astra Serif" w:eastAsia="Calibri" w:hAnsi="PT Astra Serif" w:cs="Times New Roman"/>
          <w:sz w:val="28"/>
          <w:szCs w:val="28"/>
        </w:rPr>
      </w:pPr>
      <w:r w:rsidRPr="007544B8">
        <w:rPr>
          <w:rFonts w:ascii="PT Astra Serif" w:eastAsia="Calibri" w:hAnsi="PT Astra Serif" w:cs="Times New Roman"/>
          <w:sz w:val="28"/>
          <w:szCs w:val="28"/>
        </w:rPr>
        <w:t>главы Администрации района</w:t>
      </w:r>
    </w:p>
    <w:p w:rsidR="000D6DB6" w:rsidRPr="007544B8" w:rsidRDefault="000D6DB6" w:rsidP="00D36793">
      <w:pPr>
        <w:ind w:left="10065"/>
        <w:rPr>
          <w:rFonts w:ascii="PT Astra Serif" w:eastAsia="Calibri" w:hAnsi="PT Astra Serif" w:cs="Times New Roman"/>
          <w:sz w:val="28"/>
          <w:szCs w:val="28"/>
        </w:rPr>
      </w:pPr>
      <w:r w:rsidRPr="007544B8">
        <w:rPr>
          <w:rFonts w:ascii="PT Astra Serif" w:eastAsia="Calibri" w:hAnsi="PT Astra Serif" w:cs="Times New Roman"/>
          <w:sz w:val="28"/>
          <w:szCs w:val="28"/>
        </w:rPr>
        <w:t>____________ А.А. Кейнер</w:t>
      </w:r>
    </w:p>
    <w:p w:rsidR="004C0CD1" w:rsidRPr="007544B8" w:rsidRDefault="00603327" w:rsidP="00D36793">
      <w:pPr>
        <w:ind w:left="10065"/>
        <w:rPr>
          <w:rFonts w:ascii="PT Astra Serif" w:hAnsi="PT Astra Serif" w:cs="Times New Roman"/>
          <w:sz w:val="28"/>
          <w:szCs w:val="28"/>
        </w:rPr>
      </w:pPr>
      <w:r w:rsidRPr="007544B8">
        <w:rPr>
          <w:rFonts w:ascii="PT Astra Serif" w:hAnsi="PT Astra Serif" w:cs="Times New Roman"/>
          <w:sz w:val="28"/>
          <w:szCs w:val="28"/>
        </w:rPr>
        <w:t>«____» ______________202</w:t>
      </w:r>
      <w:r w:rsidR="00C60DF8">
        <w:rPr>
          <w:rFonts w:ascii="PT Astra Serif" w:hAnsi="PT Astra Serif" w:cs="Times New Roman"/>
          <w:sz w:val="28"/>
          <w:szCs w:val="28"/>
        </w:rPr>
        <w:t>6</w:t>
      </w:r>
    </w:p>
    <w:p w:rsidR="004C0CD1" w:rsidRPr="007544B8" w:rsidRDefault="004C0CD1" w:rsidP="00EB0086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3C1DF9" w:rsidRPr="007544B8" w:rsidRDefault="00EB0086" w:rsidP="00EB0086">
      <w:pPr>
        <w:jc w:val="center"/>
        <w:rPr>
          <w:rFonts w:ascii="PT Astra Serif" w:hAnsi="PT Astra Serif" w:cs="Times New Roman"/>
          <w:sz w:val="28"/>
          <w:szCs w:val="28"/>
        </w:rPr>
      </w:pPr>
      <w:r w:rsidRPr="007544B8">
        <w:rPr>
          <w:rFonts w:ascii="PT Astra Serif" w:hAnsi="PT Astra Serif" w:cs="Times New Roman"/>
          <w:sz w:val="28"/>
          <w:szCs w:val="28"/>
        </w:rPr>
        <w:t>ОТЧЕТ</w:t>
      </w:r>
    </w:p>
    <w:p w:rsidR="00EB0086" w:rsidRPr="007544B8" w:rsidRDefault="00EB0086" w:rsidP="00EB0086">
      <w:pPr>
        <w:jc w:val="center"/>
        <w:rPr>
          <w:rFonts w:ascii="PT Astra Serif" w:hAnsi="PT Astra Serif" w:cs="Times New Roman"/>
          <w:sz w:val="28"/>
          <w:szCs w:val="28"/>
        </w:rPr>
      </w:pPr>
      <w:r w:rsidRPr="007544B8">
        <w:rPr>
          <w:rFonts w:ascii="PT Astra Serif" w:hAnsi="PT Astra Serif" w:cs="Times New Roman"/>
          <w:sz w:val="28"/>
          <w:szCs w:val="28"/>
        </w:rPr>
        <w:t xml:space="preserve">о </w:t>
      </w:r>
      <w:r w:rsidR="00E84EE1" w:rsidRPr="007544B8">
        <w:rPr>
          <w:rFonts w:ascii="PT Astra Serif" w:hAnsi="PT Astra Serif" w:cs="Times New Roman"/>
          <w:sz w:val="28"/>
          <w:szCs w:val="28"/>
        </w:rPr>
        <w:t>реализации</w:t>
      </w:r>
      <w:r w:rsidRPr="007544B8">
        <w:rPr>
          <w:rFonts w:ascii="PT Astra Serif" w:hAnsi="PT Astra Serif" w:cs="Times New Roman"/>
          <w:sz w:val="28"/>
          <w:szCs w:val="28"/>
        </w:rPr>
        <w:t xml:space="preserve"> </w:t>
      </w:r>
      <w:r w:rsidR="007771AF" w:rsidRPr="007544B8">
        <w:rPr>
          <w:rFonts w:ascii="PT Astra Serif" w:hAnsi="PT Astra Serif" w:cs="Times New Roman"/>
          <w:sz w:val="28"/>
          <w:szCs w:val="28"/>
        </w:rPr>
        <w:t xml:space="preserve">муниципальной программы </w:t>
      </w:r>
      <w:r w:rsidR="007771AF" w:rsidRPr="007544B8">
        <w:rPr>
          <w:rFonts w:ascii="PT Astra Serif" w:eastAsia="Times New Roman" w:hAnsi="PT Astra Serif" w:cs="Times New Roman"/>
          <w:sz w:val="28"/>
          <w:szCs w:val="20"/>
          <w:lang w:eastAsia="ru-RU"/>
        </w:rPr>
        <w:t>«Формирование здорового образа жизни населения Мамонтовского района»</w:t>
      </w:r>
    </w:p>
    <w:p w:rsidR="003C1DF9" w:rsidRPr="007544B8" w:rsidRDefault="001010A9" w:rsidP="003C1DF9">
      <w:pPr>
        <w:jc w:val="center"/>
        <w:rPr>
          <w:rFonts w:ascii="PT Astra Serif" w:hAnsi="PT Astra Serif" w:cs="Times New Roman"/>
          <w:sz w:val="28"/>
          <w:szCs w:val="28"/>
        </w:rPr>
      </w:pPr>
      <w:r w:rsidRPr="007544B8">
        <w:rPr>
          <w:rFonts w:ascii="PT Astra Serif" w:hAnsi="PT Astra Serif" w:cs="Times New Roman"/>
          <w:sz w:val="28"/>
          <w:szCs w:val="28"/>
        </w:rPr>
        <w:t>за 202</w:t>
      </w:r>
      <w:r w:rsidR="003B188B" w:rsidRPr="007544B8">
        <w:rPr>
          <w:rFonts w:ascii="PT Astra Serif" w:hAnsi="PT Astra Serif" w:cs="Times New Roman"/>
          <w:sz w:val="28"/>
          <w:szCs w:val="28"/>
        </w:rPr>
        <w:t>5</w:t>
      </w:r>
      <w:r w:rsidRPr="007544B8">
        <w:rPr>
          <w:rFonts w:ascii="PT Astra Serif" w:hAnsi="PT Astra Serif" w:cs="Times New Roman"/>
          <w:sz w:val="28"/>
          <w:szCs w:val="28"/>
        </w:rPr>
        <w:t xml:space="preserve"> год</w:t>
      </w:r>
    </w:p>
    <w:p w:rsidR="003C1DF9" w:rsidRPr="007544B8" w:rsidRDefault="003C1DF9" w:rsidP="003C1DF9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EB0086" w:rsidRPr="007544B8" w:rsidRDefault="00E84EE1" w:rsidP="00E84EE1">
      <w:pPr>
        <w:pStyle w:val="a7"/>
        <w:jc w:val="both"/>
        <w:rPr>
          <w:rFonts w:ascii="PT Astra Serif" w:hAnsi="PT Astra Serif" w:cs="Times New Roman"/>
          <w:sz w:val="28"/>
          <w:szCs w:val="28"/>
        </w:rPr>
      </w:pPr>
      <w:r w:rsidRPr="007544B8">
        <w:rPr>
          <w:rFonts w:ascii="PT Astra Serif" w:hAnsi="PT Astra Serif" w:cs="Times New Roman"/>
          <w:sz w:val="28"/>
          <w:szCs w:val="28"/>
        </w:rPr>
        <w:t xml:space="preserve">1. Сведения о выполнении мероприятий </w:t>
      </w:r>
      <w:r w:rsidR="007D2436" w:rsidRPr="007544B8">
        <w:rPr>
          <w:rFonts w:ascii="PT Astra Serif" w:hAnsi="PT Astra Serif" w:cs="Times New Roman"/>
          <w:sz w:val="28"/>
          <w:szCs w:val="28"/>
        </w:rPr>
        <w:t xml:space="preserve">муниципальной </w:t>
      </w:r>
      <w:r w:rsidRPr="007544B8">
        <w:rPr>
          <w:rFonts w:ascii="PT Astra Serif" w:hAnsi="PT Astra Serif" w:cs="Times New Roman"/>
          <w:sz w:val="28"/>
          <w:szCs w:val="28"/>
        </w:rPr>
        <w:t>программы</w:t>
      </w:r>
    </w:p>
    <w:tbl>
      <w:tblPr>
        <w:tblW w:w="15075" w:type="dxa"/>
        <w:tblLook w:val="04A0" w:firstRow="1" w:lastRow="0" w:firstColumn="1" w:lastColumn="0" w:noHBand="0" w:noVBand="1"/>
      </w:tblPr>
      <w:tblGrid>
        <w:gridCol w:w="846"/>
        <w:gridCol w:w="4785"/>
        <w:gridCol w:w="30"/>
        <w:gridCol w:w="1193"/>
        <w:gridCol w:w="8221"/>
      </w:tblGrid>
      <w:tr w:rsidR="00AD1948" w:rsidRPr="007544B8" w:rsidTr="003B188B">
        <w:trPr>
          <w:trHeight w:val="33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948" w:rsidRPr="007544B8" w:rsidRDefault="00AD1948" w:rsidP="003C1DF9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AD1948" w:rsidRPr="007544B8" w:rsidRDefault="00AD1948" w:rsidP="003C1DF9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п\</w:t>
            </w:r>
            <w:proofErr w:type="gramStart"/>
            <w:r w:rsidRPr="007544B8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948" w:rsidRPr="007544B8" w:rsidRDefault="00AD1948" w:rsidP="00E84EE1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948" w:rsidRPr="007544B8" w:rsidRDefault="00AD1948" w:rsidP="00AD1948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 xml:space="preserve">Отв. </w:t>
            </w:r>
            <w:proofErr w:type="spellStart"/>
            <w:proofErr w:type="gramStart"/>
            <w:r w:rsidRPr="007544B8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исп</w:t>
            </w:r>
            <w:proofErr w:type="spellEnd"/>
            <w:proofErr w:type="gramEnd"/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948" w:rsidRPr="007544B8" w:rsidRDefault="00AD1948" w:rsidP="007D2436">
            <w:pPr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Результаты реализации мероприятия</w:t>
            </w:r>
          </w:p>
        </w:tc>
      </w:tr>
      <w:tr w:rsidR="00AD1948" w:rsidRPr="007544B8" w:rsidTr="003B188B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948" w:rsidRPr="007544B8" w:rsidRDefault="00AD1948" w:rsidP="003C1DF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948" w:rsidRPr="007544B8" w:rsidRDefault="00AD1948" w:rsidP="00172DDC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7544B8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Внедрение федеральных и краевых нормативных правовых актов и методических документов по вопросам здорового образа жизни.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948" w:rsidRPr="007544B8" w:rsidRDefault="00AD1948" w:rsidP="00172DDC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948" w:rsidRPr="007544B8" w:rsidRDefault="00595DD3" w:rsidP="00630FD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95DD3">
              <w:rPr>
                <w:rFonts w:ascii="Times New Roman" w:eastAsia="Calibri" w:hAnsi="Times New Roman" w:cs="Times New Roman"/>
                <w:sz w:val="24"/>
                <w:szCs w:val="24"/>
              </w:rPr>
              <w:t>Все принятые нормативные правовые акты и методические документы по вопросам здорового образа жизни используются в работе.</w:t>
            </w:r>
            <w:r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1948" w:rsidRPr="007544B8" w:rsidTr="003B188B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948" w:rsidRPr="007544B8" w:rsidRDefault="00AD1948" w:rsidP="003C1DF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948" w:rsidRPr="007544B8" w:rsidRDefault="00AD1948" w:rsidP="00172DDC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44B8">
              <w:rPr>
                <w:rFonts w:ascii="PT Astra Serif" w:hAnsi="PT Astra Serif" w:cs="Times New Roman"/>
                <w:sz w:val="24"/>
                <w:szCs w:val="24"/>
              </w:rPr>
              <w:t>Проведение тематических смотров-конкурсов по вопросам формирования здорового образа жизни (например, «Территория здоровья», «Территория, свободная от табака»).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948" w:rsidRPr="007544B8" w:rsidRDefault="003B188B" w:rsidP="003B188B">
            <w:pPr>
              <w:pStyle w:val="ConsPlusNormal"/>
              <w:widowControl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44B8">
              <w:rPr>
                <w:rFonts w:ascii="PT Astra Serif" w:hAnsi="PT Astra Serif" w:cs="Times New Roman"/>
                <w:sz w:val="24"/>
                <w:szCs w:val="24"/>
              </w:rPr>
              <w:t>МБУК</w:t>
            </w:r>
          </w:p>
          <w:p w:rsidR="003B188B" w:rsidRPr="007544B8" w:rsidRDefault="003B188B" w:rsidP="003B188B">
            <w:pPr>
              <w:pStyle w:val="ConsPlusNormal"/>
              <w:widowControl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44B8">
              <w:rPr>
                <w:rFonts w:ascii="PT Astra Serif" w:hAnsi="PT Astra Serif" w:cs="Times New Roman"/>
                <w:sz w:val="24"/>
                <w:szCs w:val="24"/>
              </w:rPr>
              <w:t>«МФКЦ»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188B" w:rsidRPr="007544B8" w:rsidRDefault="008C2643" w:rsidP="007544B8">
            <w:pPr>
              <w:jc w:val="both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  <w:r w:rsidRPr="007544B8">
              <w:rPr>
                <w:rFonts w:ascii="PT Astra Serif" w:eastAsia="Calibri" w:hAnsi="PT Astra Serif" w:cs="Times New Roman"/>
                <w:color w:val="FF0000"/>
              </w:rPr>
              <w:t xml:space="preserve">      </w:t>
            </w:r>
            <w:r w:rsidR="003B188B" w:rsidRPr="003B188B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 рамках Международного дня борьбы с наркоманией 1 марта в районном доме культуры прошла акция «Мы хотим жить!».</w:t>
            </w:r>
            <w:r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B188B" w:rsidRPr="003B188B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Участники акции расширили знания о вреде наркотиков и о пользе здорового образа жизни.</w:t>
            </w:r>
            <w:r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B188B"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 мероприятии приняли участие 53 человека.</w:t>
            </w:r>
            <w:r w:rsidR="00AD1948"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  </w:t>
            </w:r>
          </w:p>
          <w:p w:rsidR="00AD1948" w:rsidRPr="007544B8" w:rsidRDefault="00AD1948" w:rsidP="00383630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D1948" w:rsidRPr="007544B8" w:rsidTr="003B188B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948" w:rsidRPr="007544B8" w:rsidRDefault="00AD1948" w:rsidP="003C1DF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948" w:rsidRPr="007544B8" w:rsidRDefault="00AD1948" w:rsidP="00DB089A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44B8">
              <w:rPr>
                <w:rFonts w:ascii="PT Astra Serif" w:hAnsi="PT Astra Serif" w:cs="Times New Roman"/>
                <w:sz w:val="24"/>
                <w:szCs w:val="24"/>
              </w:rPr>
              <w:t>Проведение массовых тематических профилактических акций, в том числе с учетом международных и всемирных дат, утвержденных ВОЗ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88B" w:rsidRPr="007544B8" w:rsidRDefault="003B188B" w:rsidP="003B188B">
            <w:pPr>
              <w:pStyle w:val="ConsPlusNormal"/>
              <w:widowControl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44B8">
              <w:rPr>
                <w:rFonts w:ascii="PT Astra Serif" w:hAnsi="PT Astra Serif" w:cs="Times New Roman"/>
                <w:sz w:val="24"/>
                <w:szCs w:val="24"/>
              </w:rPr>
              <w:t>МБУК</w:t>
            </w:r>
          </w:p>
          <w:p w:rsidR="00AD1948" w:rsidRPr="007544B8" w:rsidRDefault="003B188B" w:rsidP="003B188B">
            <w:pPr>
              <w:pStyle w:val="ConsPlusNormal"/>
              <w:widowControl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44B8">
              <w:rPr>
                <w:rFonts w:ascii="PT Astra Serif" w:hAnsi="PT Astra Serif" w:cs="Times New Roman"/>
                <w:sz w:val="24"/>
                <w:szCs w:val="24"/>
              </w:rPr>
              <w:t>«МФКЦ»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88B" w:rsidRPr="007544B8" w:rsidRDefault="003B188B" w:rsidP="007544B8">
            <w:pPr>
              <w:jc w:val="both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  <w:r w:rsidRPr="007544B8">
              <w:rPr>
                <w:rFonts w:ascii="PT Astra Serif" w:hAnsi="PT Astra Serif" w:cs="Times New Roman"/>
                <w:color w:val="FF0000"/>
                <w:sz w:val="24"/>
                <w:szCs w:val="24"/>
                <w:shd w:val="clear" w:color="auto" w:fill="FFFFFF"/>
              </w:rPr>
              <w:t xml:space="preserve">      </w:t>
            </w:r>
            <w:proofErr w:type="gramStart"/>
            <w:r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В рамках мероприятий за здоровый образ жизни в районе проводились теннисный турнир среди молодежи «Рыцарский турнир» (Костинологовской СДК), теннисный и бильярдный турнир </w:t>
            </w:r>
            <w:r w:rsidR="008C2643"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(Покровский СДК),</w:t>
            </w:r>
            <w:r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бильярдный ту</w:t>
            </w:r>
            <w:r w:rsidR="008C2643"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рнир памяти Екимова В.И., (</w:t>
            </w:r>
            <w:proofErr w:type="spellStart"/>
            <w:r w:rsidR="008C2643"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Малобутырский</w:t>
            </w:r>
            <w:proofErr w:type="spellEnd"/>
            <w:r w:rsidR="008C2643"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СДК),</w:t>
            </w:r>
            <w:r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спортивно – игровая программа «Не разлучные друзья-спорт,</w:t>
            </w:r>
            <w:r w:rsidR="008C2643"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мой друг и я!» (</w:t>
            </w:r>
            <w:proofErr w:type="spellStart"/>
            <w:r w:rsidR="008C2643"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Буканский</w:t>
            </w:r>
            <w:proofErr w:type="spellEnd"/>
            <w:r w:rsidR="008C2643"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СДК),</w:t>
            </w:r>
            <w:r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прозновательно</w:t>
            </w:r>
            <w:proofErr w:type="spellEnd"/>
            <w:r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-игровой турнир «Отвага, Родина и честь у нашего сол</w:t>
            </w:r>
            <w:r w:rsidR="008C2643"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дата есть» (</w:t>
            </w:r>
            <w:proofErr w:type="spellStart"/>
            <w:r w:rsidR="008C2643"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Чернокурьинский</w:t>
            </w:r>
            <w:proofErr w:type="spellEnd"/>
            <w:r w:rsidR="008C2643"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СДК) (всего более 100 чел.)</w:t>
            </w:r>
            <w:proofErr w:type="gramEnd"/>
          </w:p>
          <w:p w:rsidR="00C50219" w:rsidRDefault="008C2643" w:rsidP="007544B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C50219"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 марта отмечается Международный день борьбы с наркоманией и незаконным оборотом наркотиков. В Мамонтовской ЦРБ с учащимися 10 Б класса состоялся актуальный разговор «Похитители рассудка», в</w:t>
            </w:r>
            <w:r w:rsidR="00C50219" w:rsidRPr="007544B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="00C50219" w:rsidRPr="007544B8">
              <w:rPr>
                <w:rFonts w:ascii="PT Astra Serif" w:hAnsi="PT Astra Serif"/>
                <w:sz w:val="24"/>
                <w:szCs w:val="24"/>
              </w:rPr>
              <w:t>Чернокурьинской</w:t>
            </w:r>
            <w:proofErr w:type="spellEnd"/>
            <w:r w:rsidR="00C50219" w:rsidRPr="007544B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gramStart"/>
            <w:r w:rsidR="00C50219" w:rsidRPr="007544B8">
              <w:rPr>
                <w:rFonts w:ascii="PT Astra Serif" w:hAnsi="PT Astra Serif"/>
                <w:sz w:val="24"/>
                <w:szCs w:val="24"/>
              </w:rPr>
              <w:t>СБ</w:t>
            </w:r>
            <w:proofErr w:type="gramEnd"/>
            <w:r w:rsidR="00C50219" w:rsidRPr="007544B8">
              <w:rPr>
                <w:rFonts w:ascii="PT Astra Serif" w:hAnsi="PT Astra Serif"/>
                <w:sz w:val="24"/>
                <w:szCs w:val="24"/>
              </w:rPr>
              <w:t xml:space="preserve"> состоялся антинаркотический час «Выбор в пользу жизни». Основные вопросы, которые обсуждались со </w:t>
            </w:r>
            <w:r w:rsidRPr="007544B8">
              <w:rPr>
                <w:rFonts w:ascii="PT Astra Serif" w:hAnsi="PT Astra Serif"/>
                <w:sz w:val="24"/>
                <w:szCs w:val="24"/>
              </w:rPr>
              <w:t>старшеклассниками</w:t>
            </w:r>
            <w:r w:rsidR="00C50219" w:rsidRPr="007544B8">
              <w:rPr>
                <w:rFonts w:ascii="PT Astra Serif" w:hAnsi="PT Astra Serif"/>
                <w:sz w:val="24"/>
                <w:szCs w:val="24"/>
              </w:rPr>
              <w:t xml:space="preserve">: кто и как затягивает молодых людей в наркотический омут, как </w:t>
            </w:r>
            <w:r w:rsidR="00C50219" w:rsidRPr="007544B8">
              <w:rPr>
                <w:rFonts w:ascii="PT Astra Serif" w:hAnsi="PT Astra Serif"/>
                <w:sz w:val="24"/>
                <w:szCs w:val="24"/>
              </w:rPr>
              <w:lastRenderedPageBreak/>
              <w:t>противостоять тем, кто предлагает поп</w:t>
            </w:r>
            <w:r w:rsidRPr="007544B8">
              <w:rPr>
                <w:rFonts w:ascii="PT Astra Serif" w:hAnsi="PT Astra Serif"/>
                <w:sz w:val="24"/>
                <w:szCs w:val="24"/>
              </w:rPr>
              <w:t xml:space="preserve">робовать психоактивные вещества  </w:t>
            </w:r>
            <w:r w:rsidR="00C50219" w:rsidRPr="007544B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7544B8">
              <w:rPr>
                <w:rFonts w:ascii="PT Astra Serif" w:hAnsi="PT Astra Serif"/>
                <w:sz w:val="24"/>
                <w:szCs w:val="24"/>
              </w:rPr>
              <w:t>(30 чел.)</w:t>
            </w:r>
          </w:p>
          <w:p w:rsidR="005D0815" w:rsidRPr="005D0815" w:rsidRDefault="00CB433E" w:rsidP="005D0815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</w:t>
            </w:r>
            <w:r w:rsidR="005D0815" w:rsidRPr="005D0815">
              <w:rPr>
                <w:rFonts w:ascii="PT Astra Serif" w:hAnsi="PT Astra Serif"/>
                <w:sz w:val="24"/>
                <w:szCs w:val="24"/>
              </w:rPr>
              <w:t xml:space="preserve"> рамках месячника антинаркотической направленности и популяризации здорового образа жизни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  <w:r w:rsidRPr="00CB4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B433E">
              <w:rPr>
                <w:rFonts w:ascii="PT Astra Serif" w:hAnsi="PT Astra Serif"/>
                <w:sz w:val="24"/>
                <w:szCs w:val="24"/>
              </w:rPr>
              <w:t xml:space="preserve">который проходил с 26 мая по 26 июня 2025 года, </w:t>
            </w:r>
            <w:r w:rsidR="005D0815" w:rsidRPr="005D0815">
              <w:rPr>
                <w:rFonts w:ascii="PT Astra Serif" w:hAnsi="PT Astra Serif"/>
                <w:sz w:val="24"/>
                <w:szCs w:val="24"/>
              </w:rPr>
              <w:t xml:space="preserve"> в учреждениях культуры района состоялось 38 мероприятий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  <w:r w:rsidR="005D0815" w:rsidRPr="005D0815">
              <w:rPr>
                <w:rFonts w:ascii="PT Astra Serif" w:hAnsi="PT Astra Serif"/>
                <w:sz w:val="24"/>
                <w:szCs w:val="24"/>
              </w:rPr>
              <w:t xml:space="preserve"> в которых приняли участие 850 детей и подростков.</w:t>
            </w:r>
            <w:r w:rsidR="00BA72BB">
              <w:rPr>
                <w:rFonts w:ascii="PT Astra Serif" w:hAnsi="PT Astra Serif"/>
                <w:sz w:val="24"/>
                <w:szCs w:val="24"/>
              </w:rPr>
              <w:t xml:space="preserve"> Среди них:</w:t>
            </w:r>
            <w:r w:rsidR="005D0815" w:rsidRPr="005D0815">
              <w:rPr>
                <w:rFonts w:ascii="PT Astra Serif" w:eastAsia="Times New Roman" w:hAnsi="PT Astra Serif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  <w:p w:rsidR="005D0815" w:rsidRPr="005D0815" w:rsidRDefault="005D0815" w:rsidP="005D081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D0815">
              <w:rPr>
                <w:rFonts w:ascii="PT Astra Serif" w:hAnsi="PT Astra Serif"/>
                <w:sz w:val="24"/>
                <w:szCs w:val="24"/>
              </w:rPr>
              <w:t>- Познавательная игра «Будь здоров  без докторов»;</w:t>
            </w:r>
          </w:p>
          <w:p w:rsidR="005D0815" w:rsidRPr="005D0815" w:rsidRDefault="005D0815" w:rsidP="005D081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D0815">
              <w:rPr>
                <w:rFonts w:ascii="PT Astra Serif" w:hAnsi="PT Astra Serif"/>
                <w:sz w:val="24"/>
                <w:szCs w:val="24"/>
              </w:rPr>
              <w:t>- Проблемный разговор «</w:t>
            </w:r>
            <w:proofErr w:type="spellStart"/>
            <w:r w:rsidRPr="005D0815">
              <w:rPr>
                <w:rFonts w:ascii="PT Astra Serif" w:hAnsi="PT Astra Serif"/>
                <w:sz w:val="24"/>
                <w:szCs w:val="24"/>
              </w:rPr>
              <w:t>Вейпинг</w:t>
            </w:r>
            <w:proofErr w:type="spellEnd"/>
            <w:r w:rsidRPr="005D0815">
              <w:rPr>
                <w:rFonts w:ascii="PT Astra Serif" w:hAnsi="PT Astra Serif"/>
                <w:sz w:val="24"/>
                <w:szCs w:val="24"/>
              </w:rPr>
              <w:t>, чем опасно это увлечение»;</w:t>
            </w:r>
          </w:p>
          <w:p w:rsidR="005D0815" w:rsidRPr="005D0815" w:rsidRDefault="005D0815" w:rsidP="005D081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D0815">
              <w:rPr>
                <w:rFonts w:ascii="PT Astra Serif" w:hAnsi="PT Astra Serif"/>
                <w:sz w:val="24"/>
                <w:szCs w:val="24"/>
              </w:rPr>
              <w:t>- Библиотечный журфикс  «PRO_ZO</w:t>
            </w:r>
            <w:proofErr w:type="gramStart"/>
            <w:r w:rsidRPr="005D0815">
              <w:rPr>
                <w:rFonts w:ascii="PT Astra Serif" w:hAnsi="PT Astra Serif"/>
                <w:sz w:val="24"/>
                <w:szCs w:val="24"/>
              </w:rPr>
              <w:t>Ж</w:t>
            </w:r>
            <w:proofErr w:type="gramEnd"/>
            <w:r w:rsidRPr="005D0815">
              <w:rPr>
                <w:rFonts w:ascii="PT Astra Serif" w:hAnsi="PT Astra Serif"/>
                <w:sz w:val="24"/>
                <w:szCs w:val="24"/>
              </w:rPr>
              <w:t>»;</w:t>
            </w:r>
          </w:p>
          <w:p w:rsidR="005D0815" w:rsidRPr="005D0815" w:rsidRDefault="005D0815" w:rsidP="005D081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D0815">
              <w:rPr>
                <w:rFonts w:ascii="PT Astra Serif" w:hAnsi="PT Astra Serif"/>
                <w:sz w:val="24"/>
                <w:szCs w:val="24"/>
              </w:rPr>
              <w:t>- Калейдоскоп полезных советов «Правильный образ жизни: как противостоять риску»;</w:t>
            </w:r>
          </w:p>
          <w:p w:rsidR="005D0815" w:rsidRPr="005D0815" w:rsidRDefault="005D0815" w:rsidP="005D081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D0815">
              <w:rPr>
                <w:rFonts w:ascii="PT Astra Serif" w:hAnsi="PT Astra Serif"/>
                <w:sz w:val="24"/>
                <w:szCs w:val="24"/>
              </w:rPr>
              <w:t xml:space="preserve">- </w:t>
            </w:r>
            <w:proofErr w:type="spellStart"/>
            <w:r w:rsidRPr="005D0815">
              <w:rPr>
                <w:rFonts w:ascii="PT Astra Serif" w:hAnsi="PT Astra Serif"/>
                <w:sz w:val="24"/>
                <w:szCs w:val="24"/>
              </w:rPr>
              <w:t>Квест</w:t>
            </w:r>
            <w:proofErr w:type="spellEnd"/>
            <w:r w:rsidRPr="005D0815">
              <w:rPr>
                <w:rFonts w:ascii="PT Astra Serif" w:hAnsi="PT Astra Serif"/>
                <w:sz w:val="24"/>
                <w:szCs w:val="24"/>
              </w:rPr>
              <w:t>-игра «Здоровый я – здоровая страна!»</w:t>
            </w:r>
          </w:p>
          <w:p w:rsidR="005D0815" w:rsidRDefault="00B0468C" w:rsidP="005D081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- </w:t>
            </w:r>
            <w:r w:rsidRPr="00B0468C">
              <w:rPr>
                <w:rFonts w:ascii="PT Astra Serif" w:hAnsi="PT Astra Serif"/>
                <w:sz w:val="24"/>
                <w:szCs w:val="24"/>
              </w:rPr>
              <w:t>Час здоровья  «Что я знаю о здоровом образе жизни»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D34884" w:rsidRPr="00B0468C" w:rsidRDefault="00D34884" w:rsidP="005D081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4884">
              <w:rPr>
                <w:rFonts w:ascii="PT Astra Serif" w:hAnsi="PT Astra Serif"/>
                <w:sz w:val="24"/>
                <w:szCs w:val="24"/>
              </w:rPr>
              <w:t>13 и 14 ноября в Мамонтовской модельной детской библиотеке состоялась беседа-предупреждение "Тупик или здоровье" для обучающихся 7 - х классов Мамонтовской СОШ</w:t>
            </w:r>
          </w:p>
          <w:p w:rsidR="00BF304D" w:rsidRDefault="00743516" w:rsidP="00E3217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FF0000"/>
                <w:sz w:val="24"/>
                <w:szCs w:val="24"/>
              </w:rPr>
              <w:t xml:space="preserve">   </w:t>
            </w:r>
            <w:r w:rsidR="00E32174" w:rsidRPr="00743516">
              <w:rPr>
                <w:rFonts w:ascii="PT Astra Serif" w:hAnsi="PT Astra Serif"/>
                <w:sz w:val="24"/>
                <w:szCs w:val="24"/>
              </w:rPr>
              <w:t>5</w:t>
            </w:r>
            <w:r w:rsidR="005C47BC" w:rsidRPr="00743516">
              <w:rPr>
                <w:rFonts w:ascii="PT Astra Serif" w:hAnsi="PT Astra Serif"/>
                <w:sz w:val="24"/>
                <w:szCs w:val="24"/>
              </w:rPr>
              <w:t xml:space="preserve"> декабря </w:t>
            </w:r>
            <w:r w:rsidR="00E32174" w:rsidRPr="00743516">
              <w:rPr>
                <w:rFonts w:ascii="PT Astra Serif" w:hAnsi="PT Astra Serif"/>
                <w:sz w:val="24"/>
                <w:szCs w:val="24"/>
              </w:rPr>
              <w:t>состоялась р</w:t>
            </w:r>
            <w:r w:rsidR="005C47BC" w:rsidRPr="00743516">
              <w:rPr>
                <w:rFonts w:ascii="PT Astra Serif" w:hAnsi="PT Astra Serif"/>
                <w:sz w:val="24"/>
                <w:szCs w:val="24"/>
              </w:rPr>
              <w:t>айонная молодежная акция ЗОЖ «Я выбираю жизнь!»</w:t>
            </w:r>
            <w:r w:rsidRPr="00743516">
              <w:rPr>
                <w:rFonts w:ascii="PT Astra Serif" w:hAnsi="PT Astra Serif"/>
                <w:sz w:val="24"/>
                <w:szCs w:val="24"/>
              </w:rPr>
              <w:t>,</w:t>
            </w:r>
            <w:r w:rsidRPr="00743516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Pr="00743516">
              <w:rPr>
                <w:rFonts w:ascii="PT Astra Serif" w:hAnsi="PT Astra Serif"/>
                <w:sz w:val="24"/>
                <w:szCs w:val="24"/>
              </w:rPr>
              <w:t xml:space="preserve">приуроченная </w:t>
            </w:r>
            <w:proofErr w:type="gramStart"/>
            <w:r w:rsidRPr="00743516">
              <w:rPr>
                <w:rFonts w:ascii="PT Astra Serif" w:hAnsi="PT Astra Serif"/>
                <w:sz w:val="24"/>
                <w:szCs w:val="24"/>
              </w:rPr>
              <w:t>ко</w:t>
            </w:r>
            <w:proofErr w:type="gramEnd"/>
            <w:r w:rsidRPr="00743516">
              <w:rPr>
                <w:rFonts w:ascii="PT Astra Serif" w:hAnsi="PT Astra Serif"/>
                <w:sz w:val="24"/>
                <w:szCs w:val="24"/>
              </w:rPr>
              <w:t xml:space="preserve"> Всемирному Дню борьбы со СПИДом</w:t>
            </w:r>
            <w:r w:rsidR="00E32174" w:rsidRPr="00743516">
              <w:rPr>
                <w:rFonts w:ascii="PT Astra Serif" w:hAnsi="PT Astra Serif"/>
                <w:sz w:val="24"/>
                <w:szCs w:val="24"/>
              </w:rPr>
              <w:t xml:space="preserve"> и тематическая дискотека (150 чел.)</w:t>
            </w:r>
          </w:p>
          <w:p w:rsidR="004255BB" w:rsidRPr="00743516" w:rsidRDefault="004255BB" w:rsidP="00E3217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D1948" w:rsidRPr="007544B8" w:rsidTr="003B188B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948" w:rsidRPr="007544B8" w:rsidRDefault="007F20A7" w:rsidP="003C1DF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  <w:r w:rsidR="008C2643"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948" w:rsidRPr="007544B8" w:rsidRDefault="00AD1948" w:rsidP="000D6DB6">
            <w:pPr>
              <w:jc w:val="both"/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</w:pPr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544B8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Организация и проведение смотров-конкурсов среди образовательных организаций на лучшие практики по здоровому образу жизни</w:t>
            </w:r>
          </w:p>
          <w:p w:rsidR="00AD1948" w:rsidRPr="007544B8" w:rsidRDefault="00AD1948" w:rsidP="003C1DF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1948" w:rsidRPr="007544B8" w:rsidRDefault="00AD1948" w:rsidP="00A47DD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 по образ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DD3" w:rsidRPr="00595DD3" w:rsidRDefault="00AD1948" w:rsidP="00595DD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 </w:t>
            </w:r>
            <w:r w:rsidR="00595DD3"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1. Конкурс социальных видеороликов, плакатов и коллажей в рамках месячника ЗОЖ </w:t>
            </w:r>
          </w:p>
          <w:p w:rsidR="00AD1948" w:rsidRPr="007544B8" w:rsidRDefault="00595DD3" w:rsidP="00595DD3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2.Фотоконкурс «Я выбираю ЗОЖ!» (в рамках регионального месячника «Будь здоров»)</w:t>
            </w:r>
          </w:p>
        </w:tc>
      </w:tr>
      <w:tr w:rsidR="00AD1948" w:rsidRPr="007544B8" w:rsidTr="003B188B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948" w:rsidRPr="007544B8" w:rsidRDefault="00AD1948" w:rsidP="003C1DF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948" w:rsidRPr="007544B8" w:rsidRDefault="00AD1948" w:rsidP="00AC2E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Формирование нравственно-эстетических ценностей семьи, культурных традиций.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88B" w:rsidRPr="007544B8" w:rsidRDefault="003B188B" w:rsidP="003B188B">
            <w:pPr>
              <w:pStyle w:val="ConsPlusNormal"/>
              <w:widowControl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44B8">
              <w:rPr>
                <w:rFonts w:ascii="PT Astra Serif" w:hAnsi="PT Astra Serif" w:cs="Times New Roman"/>
                <w:sz w:val="24"/>
                <w:szCs w:val="24"/>
              </w:rPr>
              <w:t>МБУК</w:t>
            </w:r>
          </w:p>
          <w:p w:rsidR="00AD1948" w:rsidRPr="007544B8" w:rsidRDefault="003B188B" w:rsidP="003B188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hAnsi="PT Astra Serif" w:cs="Times New Roman"/>
                <w:sz w:val="24"/>
                <w:szCs w:val="24"/>
              </w:rPr>
              <w:t>«МФКЦ»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188B" w:rsidRPr="007544B8" w:rsidRDefault="003B188B" w:rsidP="007544B8">
            <w:pPr>
              <w:pStyle w:val="ab"/>
              <w:jc w:val="both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7544B8">
              <w:rPr>
                <w:rFonts w:ascii="PT Astra Serif" w:hAnsi="PT Astra Serif" w:cs="Times New Roman"/>
                <w:color w:val="FF0000"/>
                <w:sz w:val="24"/>
                <w:szCs w:val="24"/>
                <w:lang w:eastAsia="ru-RU"/>
              </w:rPr>
              <w:t xml:space="preserve">      </w:t>
            </w:r>
            <w:r w:rsidRPr="007544B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В Мамонтовском районном краеведческом музее состоялось мероприятие «Время пробуждения» - хороводно-игровая программа в рамках программы «Активное долголетие». Участвовал Островновский совет ветеранов в количестве 10 человек. </w:t>
            </w:r>
          </w:p>
          <w:p w:rsidR="003B188B" w:rsidRPr="007544B8" w:rsidRDefault="00040040" w:rsidP="007544B8">
            <w:pPr>
              <w:pStyle w:val="ab"/>
              <w:jc w:val="both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7544B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      Д</w:t>
            </w:r>
            <w:r w:rsidR="003B188B" w:rsidRPr="007544B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>ля детей из ДОУ «Березка» проведена лекция-игра «Светлый праздник Пасхи». Участвовали 12 детей.</w:t>
            </w:r>
          </w:p>
          <w:p w:rsidR="00040040" w:rsidRPr="007544B8" w:rsidRDefault="00040040" w:rsidP="007544B8">
            <w:pPr>
              <w:pStyle w:val="ab"/>
              <w:jc w:val="both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7544B8">
              <w:rPr>
                <w:rFonts w:ascii="PT Astra Serif" w:hAnsi="PT Astra Serif" w:cs="Times New Roman"/>
                <w:color w:val="FF0000"/>
                <w:sz w:val="24"/>
                <w:szCs w:val="24"/>
                <w:lang w:eastAsia="ru-RU"/>
              </w:rPr>
              <w:t xml:space="preserve">        </w:t>
            </w:r>
            <w:r w:rsidRPr="007544B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>В библиотеках района прошли часы традиционной народной культуры, фольклора, посвященные православным праздникам Рождества и Крещения, Пасхи, Масленицы. В 1 квартале 2025 года в мероприятиях по данному направлению приняли участие более 300 человек.</w:t>
            </w:r>
          </w:p>
          <w:p w:rsidR="004255BB" w:rsidRPr="004255BB" w:rsidRDefault="00040040" w:rsidP="007544B8">
            <w:pPr>
              <w:pStyle w:val="ab"/>
              <w:jc w:val="both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  <w:r w:rsidRPr="007544B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       </w:t>
            </w:r>
            <w:r w:rsidR="00790897" w:rsidRPr="007544B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15 мая отмечается Международный день семьи. В рамках этой даты </w:t>
            </w:r>
            <w:r w:rsidR="00790897" w:rsidRPr="007544B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="00790897"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библиотеками района проведено 14 мероприятий, к участию привлечено </w:t>
            </w:r>
            <w:r w:rsidR="00790897"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lastRenderedPageBreak/>
              <w:t>свыше 200 участников.</w:t>
            </w:r>
          </w:p>
          <w:p w:rsidR="00790897" w:rsidRPr="007544B8" w:rsidRDefault="00040040" w:rsidP="007544B8">
            <w:pPr>
              <w:jc w:val="both"/>
              <w:rPr>
                <w:rFonts w:ascii="PT Astra Serif" w:eastAsia="Times New Roman" w:hAnsi="PT Astra Serif"/>
                <w:sz w:val="24"/>
                <w:szCs w:val="24"/>
              </w:rPr>
            </w:pPr>
            <w:r w:rsidRPr="007544B8">
              <w:rPr>
                <w:rFonts w:ascii="PT Astra Serif" w:eastAsia="Times New Roman" w:hAnsi="PT Astra Serif"/>
                <w:color w:val="FF0000"/>
                <w:sz w:val="24"/>
                <w:szCs w:val="24"/>
              </w:rPr>
              <w:t xml:space="preserve">      </w:t>
            </w:r>
            <w:r w:rsidR="00120137" w:rsidRPr="007544B8">
              <w:rPr>
                <w:rFonts w:ascii="PT Astra Serif" w:eastAsia="Times New Roman" w:hAnsi="PT Astra Serif"/>
                <w:sz w:val="24"/>
                <w:szCs w:val="24"/>
              </w:rPr>
              <w:t xml:space="preserve">В </w:t>
            </w:r>
            <w:proofErr w:type="spellStart"/>
            <w:r w:rsidR="00120137" w:rsidRPr="007544B8">
              <w:rPr>
                <w:rFonts w:ascii="PT Astra Serif" w:eastAsia="Times New Roman" w:hAnsi="PT Astra Serif"/>
                <w:sz w:val="24"/>
                <w:szCs w:val="24"/>
              </w:rPr>
              <w:t>Сусловской</w:t>
            </w:r>
            <w:proofErr w:type="spellEnd"/>
            <w:r w:rsidR="00120137" w:rsidRPr="007544B8">
              <w:rPr>
                <w:rFonts w:ascii="PT Astra Serif" w:eastAsia="Times New Roman" w:hAnsi="PT Astra Serif"/>
                <w:sz w:val="24"/>
                <w:szCs w:val="24"/>
              </w:rPr>
              <w:t xml:space="preserve"> сельской библиотеке прош</w:t>
            </w:r>
            <w:r w:rsidR="00C8253B" w:rsidRPr="007544B8">
              <w:rPr>
                <w:rFonts w:ascii="PT Astra Serif" w:eastAsia="Times New Roman" w:hAnsi="PT Astra Serif"/>
                <w:sz w:val="24"/>
                <w:szCs w:val="24"/>
              </w:rPr>
              <w:t>ла</w:t>
            </w:r>
            <w:r w:rsidR="00120137" w:rsidRPr="007544B8">
              <w:rPr>
                <w:rFonts w:ascii="PT Astra Serif" w:eastAsia="Times New Roman" w:hAnsi="PT Astra Serif"/>
                <w:sz w:val="24"/>
                <w:szCs w:val="24"/>
              </w:rPr>
              <w:t xml:space="preserve"> музыкальная завалинка</w:t>
            </w:r>
            <w:r w:rsidR="00C8253B" w:rsidRPr="007544B8">
              <w:rPr>
                <w:rFonts w:ascii="PT Astra Serif" w:eastAsia="Times New Roman" w:hAnsi="PT Astra Serif"/>
                <w:sz w:val="24"/>
                <w:szCs w:val="24"/>
              </w:rPr>
              <w:t xml:space="preserve"> «Фольклорная радуга». В ходе мероприятия дети и взрослые вспомнили неформальные символы России и семьи, узнали историю появления русской народной игрушки — матрешка,  историю самовара  и  русской печи </w:t>
            </w:r>
            <w:r w:rsidR="00120137" w:rsidRPr="007544B8">
              <w:rPr>
                <w:rFonts w:ascii="PT Astra Serif" w:eastAsia="Times New Roman" w:hAnsi="PT Astra Serif"/>
                <w:sz w:val="24"/>
                <w:szCs w:val="24"/>
              </w:rPr>
              <w:t xml:space="preserve"> — символов семейного очага и </w:t>
            </w:r>
            <w:r w:rsidR="00C8253B" w:rsidRPr="007544B8">
              <w:rPr>
                <w:rFonts w:ascii="PT Astra Serif" w:eastAsia="Times New Roman" w:hAnsi="PT Astra Serif"/>
                <w:sz w:val="24"/>
                <w:szCs w:val="24"/>
              </w:rPr>
              <w:t>ую</w:t>
            </w:r>
            <w:r w:rsidRPr="007544B8">
              <w:rPr>
                <w:rFonts w:ascii="PT Astra Serif" w:eastAsia="Times New Roman" w:hAnsi="PT Astra Serif"/>
                <w:sz w:val="24"/>
                <w:szCs w:val="24"/>
              </w:rPr>
              <w:t>та (20 чел.)</w:t>
            </w:r>
            <w:r w:rsidR="00AD1948" w:rsidRPr="007544B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  <w:p w:rsidR="00120137" w:rsidRPr="007544B8" w:rsidRDefault="00040040" w:rsidP="007544B8">
            <w:pPr>
              <w:jc w:val="both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  <w:r w:rsidRPr="007544B8">
              <w:rPr>
                <w:rFonts w:ascii="PT Astra Serif" w:hAnsi="PT Astra Serif" w:cs="Times New Roman"/>
                <w:color w:val="FF0000"/>
                <w:sz w:val="24"/>
                <w:szCs w:val="24"/>
                <w:shd w:val="clear" w:color="auto" w:fill="FFFFFF"/>
              </w:rPr>
              <w:t xml:space="preserve">       </w:t>
            </w:r>
            <w:r w:rsidR="00790897"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Дню православной книги, который отмечается в нашей стране 14 марта, в Мамонтовской районной библиотеке была посвящена выставка «Книжный мир православия». На выставке были представлены книги, рассказывающие о жизни русских святых, о русских храмах, об основах христианства, а также «Православная энциклопедия». </w:t>
            </w:r>
          </w:p>
          <w:p w:rsidR="003B188B" w:rsidRPr="007544B8" w:rsidRDefault="003B188B" w:rsidP="007544B8">
            <w:pPr>
              <w:jc w:val="both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  <w:r w:rsidRPr="007544B8">
              <w:rPr>
                <w:rFonts w:ascii="PT Astra Serif" w:hAnsi="PT Astra Serif" w:cs="Times New Roman"/>
                <w:bCs/>
                <w:color w:val="FF0000"/>
                <w:sz w:val="24"/>
                <w:szCs w:val="24"/>
                <w:shd w:val="clear" w:color="auto" w:fill="FFFFFF"/>
              </w:rPr>
              <w:t xml:space="preserve">     </w:t>
            </w:r>
            <w:r w:rsidRPr="007544B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В рамках празднования </w:t>
            </w:r>
            <w:r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Года защитника Отечества и 80-летию Победы в Великой Отечественной войне 1941-1945 гг.</w:t>
            </w:r>
            <w:r w:rsidRPr="007544B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в  апреле 2025 года состоялся  районный </w:t>
            </w:r>
            <w:r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фестиваль тематических концертных программ «Колокола Победы. Оргкомитетом фестиваля просмотрены программы, представленные творческими коллективами  на базе сел </w:t>
            </w:r>
            <w:proofErr w:type="gramStart"/>
            <w:r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Комсомольский</w:t>
            </w:r>
            <w:proofErr w:type="gramEnd"/>
            <w:r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и Покровка.</w:t>
            </w:r>
          </w:p>
          <w:p w:rsidR="007A7966" w:rsidRDefault="003B188B" w:rsidP="007544B8">
            <w:pPr>
              <w:jc w:val="both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  <w:r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 фестивале приняло участие 10 территорий</w:t>
            </w:r>
            <w:r w:rsidR="00A43026" w:rsidRPr="007544B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(500 чел</w:t>
            </w:r>
            <w:r w:rsidR="007A796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.)</w:t>
            </w:r>
          </w:p>
          <w:p w:rsidR="00A5081C" w:rsidRDefault="007A7966" w:rsidP="00A5081C">
            <w:pPr>
              <w:jc w:val="both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В рамках </w:t>
            </w:r>
            <w:r w:rsidRPr="007A796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Марафон</w:t>
            </w:r>
            <w:r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а</w:t>
            </w:r>
            <w:r w:rsidRPr="007A796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культурных событий </w:t>
            </w:r>
            <w:r w:rsidRPr="007A7966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«Культпоход»</w:t>
            </w:r>
            <w:r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состоялись мероприятия: </w:t>
            </w:r>
            <w:r w:rsidRPr="007A796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5081C" w:rsidRPr="00A5081C" w:rsidRDefault="00A5081C" w:rsidP="00A5081C">
            <w:pPr>
              <w:jc w:val="both"/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</w:pPr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«Живи и пой село родное» с.Гришенское (400 чел.)</w:t>
            </w:r>
          </w:p>
          <w:p w:rsidR="00A5081C" w:rsidRPr="00A5081C" w:rsidRDefault="00A5081C" w:rsidP="00A5081C">
            <w:pPr>
              <w:jc w:val="both"/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</w:pPr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  «Народный праздник самовара" с. Ермачиха (200 чел.)</w:t>
            </w:r>
          </w:p>
          <w:p w:rsidR="00A5081C" w:rsidRPr="00A5081C" w:rsidRDefault="00A5081C" w:rsidP="00A5081C">
            <w:pPr>
              <w:jc w:val="both"/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</w:pPr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  Юбилейный праздник «С юбилеем, родной поселок! пос. Первомайский (400 чел.)  </w:t>
            </w:r>
          </w:p>
          <w:p w:rsidR="00A5081C" w:rsidRPr="00A5081C" w:rsidRDefault="00A5081C" w:rsidP="00A5081C">
            <w:pPr>
              <w:jc w:val="both"/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</w:pPr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«Праздник Окрошки» с. Корчино (500 чел.)</w:t>
            </w:r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br/>
              <w:t xml:space="preserve">«Праздник Каравая» </w:t>
            </w:r>
            <w:proofErr w:type="gramStart"/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. </w:t>
            </w:r>
            <w:proofErr w:type="gramStart"/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Крестьянка</w:t>
            </w:r>
            <w:proofErr w:type="gramEnd"/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(800 чел.)</w:t>
            </w:r>
          </w:p>
          <w:p w:rsidR="00A5081C" w:rsidRPr="00A5081C" w:rsidRDefault="00A5081C" w:rsidP="00A5081C">
            <w:pPr>
              <w:jc w:val="both"/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</w:pPr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Праздник рыбака «</w:t>
            </w:r>
            <w:proofErr w:type="gramStart"/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Клевое</w:t>
            </w:r>
            <w:proofErr w:type="gramEnd"/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настроение» пос. Комсомольский (250 чел.)</w:t>
            </w:r>
          </w:p>
          <w:p w:rsidR="00A5081C" w:rsidRPr="00A5081C" w:rsidRDefault="00A5081C" w:rsidP="00A5081C">
            <w:pPr>
              <w:jc w:val="both"/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</w:pPr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«Праздник Пирога» </w:t>
            </w:r>
            <w:proofErr w:type="gramStart"/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. </w:t>
            </w:r>
            <w:proofErr w:type="gramStart"/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Украинка</w:t>
            </w:r>
            <w:proofErr w:type="gramEnd"/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(220 чел.)</w:t>
            </w:r>
          </w:p>
          <w:p w:rsidR="00A5081C" w:rsidRPr="00A5081C" w:rsidRDefault="00A5081C" w:rsidP="00A5081C">
            <w:pPr>
              <w:jc w:val="both"/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</w:pPr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 «Народный праздник Каши» с. Суслово (600 чел.)</w:t>
            </w:r>
          </w:p>
          <w:p w:rsidR="00A5081C" w:rsidRPr="00A5081C" w:rsidRDefault="00A5081C" w:rsidP="00A5081C">
            <w:pPr>
              <w:jc w:val="both"/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</w:pPr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 Праздник русской печки. 140 лет с. </w:t>
            </w:r>
            <w:proofErr w:type="gramStart"/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Травное</w:t>
            </w:r>
            <w:proofErr w:type="gramEnd"/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(200 чел.)</w:t>
            </w:r>
          </w:p>
          <w:p w:rsidR="00A5081C" w:rsidRPr="00A5081C" w:rsidRDefault="00A5081C" w:rsidP="00A5081C">
            <w:pPr>
              <w:jc w:val="both"/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</w:pPr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 Праздник «Грибное счастье» с. Костин Лог (600 чел.)</w:t>
            </w:r>
          </w:p>
          <w:p w:rsidR="00A5081C" w:rsidRPr="00A5081C" w:rsidRDefault="00A5081C" w:rsidP="00A5081C">
            <w:pPr>
              <w:jc w:val="both"/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</w:pPr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«Юбилей села Мамонтова 245  лет со дня образования (3000 чел.)</w:t>
            </w:r>
          </w:p>
          <w:p w:rsidR="00A5081C" w:rsidRPr="00A5081C" w:rsidRDefault="00A5081C" w:rsidP="00A5081C">
            <w:pPr>
              <w:jc w:val="both"/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</w:pPr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«Праздник Ягоды» </w:t>
            </w:r>
            <w:proofErr w:type="gramStart"/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. </w:t>
            </w:r>
            <w:proofErr w:type="gramStart"/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Покровка</w:t>
            </w:r>
            <w:proofErr w:type="gramEnd"/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(500 чел.)</w:t>
            </w:r>
          </w:p>
          <w:p w:rsidR="00A5081C" w:rsidRPr="00A5081C" w:rsidRDefault="00A5081C" w:rsidP="00A5081C">
            <w:pPr>
              <w:jc w:val="both"/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</w:pPr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«Праздник русского пряника»  с. </w:t>
            </w:r>
            <w:proofErr w:type="gramStart"/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Островное</w:t>
            </w:r>
            <w:proofErr w:type="gramEnd"/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(500 чел.)</w:t>
            </w:r>
          </w:p>
          <w:p w:rsidR="00A5081C" w:rsidRPr="00A5081C" w:rsidRDefault="00A5081C" w:rsidP="00A5081C">
            <w:pPr>
              <w:jc w:val="both"/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</w:pPr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«Праздник Картошки» </w:t>
            </w:r>
            <w:proofErr w:type="gramStart"/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. </w:t>
            </w:r>
            <w:proofErr w:type="gramStart"/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Черная</w:t>
            </w:r>
            <w:proofErr w:type="gramEnd"/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Курья (280 чел.)</w:t>
            </w:r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br/>
              <w:t xml:space="preserve">  Народный праздник помидора «Томатина» с. Малые Бутырки (600 чел.)</w:t>
            </w:r>
          </w:p>
          <w:p w:rsidR="00A5081C" w:rsidRPr="00A5081C" w:rsidRDefault="00A5081C" w:rsidP="00A5081C">
            <w:pPr>
              <w:jc w:val="both"/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</w:pPr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 «Праздник чая» с. Буканское (450 чел.)</w:t>
            </w:r>
          </w:p>
          <w:p w:rsidR="00A5081C" w:rsidRPr="00A5081C" w:rsidRDefault="00A5081C" w:rsidP="00A5081C">
            <w:pPr>
              <w:jc w:val="both"/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</w:pPr>
            <w:r w:rsidRPr="00A5081C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Общий охват более 10000 чел.</w:t>
            </w:r>
          </w:p>
          <w:p w:rsidR="00A5081C" w:rsidRPr="007544B8" w:rsidRDefault="00A5081C" w:rsidP="00A5081C">
            <w:pPr>
              <w:jc w:val="both"/>
              <w:rPr>
                <w:rFonts w:ascii="PT Astra Serif" w:hAnsi="PT Astra Serif" w:cs="Times New Roman"/>
                <w:color w:val="FF0000"/>
                <w:sz w:val="24"/>
                <w:szCs w:val="24"/>
                <w:shd w:val="clear" w:color="auto" w:fill="FFFFFF"/>
              </w:rPr>
            </w:pPr>
          </w:p>
          <w:p w:rsidR="003B188B" w:rsidRPr="007544B8" w:rsidRDefault="003B188B" w:rsidP="007544B8">
            <w:pPr>
              <w:jc w:val="both"/>
              <w:rPr>
                <w:rFonts w:ascii="PT Astra Serif" w:hAnsi="PT Astra Serif" w:cs="Times New Roman"/>
                <w:color w:val="FF0000"/>
                <w:sz w:val="24"/>
                <w:szCs w:val="24"/>
                <w:shd w:val="clear" w:color="auto" w:fill="FFFFFF"/>
              </w:rPr>
            </w:pPr>
          </w:p>
        </w:tc>
      </w:tr>
      <w:tr w:rsidR="00AD1948" w:rsidRPr="007544B8" w:rsidTr="003B188B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948" w:rsidRPr="007544B8" w:rsidRDefault="00AD1948" w:rsidP="003C1DF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948" w:rsidRPr="007544B8" w:rsidRDefault="00AD1948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Оснащение придомовых территорий и жилых массивов спортивными и игровыми площадками, информационными стендами по здоровому образу жизни.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1948" w:rsidRPr="007544B8" w:rsidRDefault="00AD1948" w:rsidP="00A47DD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с/с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DD3" w:rsidRDefault="00595DD3" w:rsidP="007544B8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  <w:p w:rsidR="00AD1948" w:rsidRPr="00595DD3" w:rsidRDefault="00595DD3" w:rsidP="00595DD3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учреждениях здравоохранения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регулярно </w:t>
            </w:r>
            <w:r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яется</w:t>
            </w:r>
            <w:r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информация на 12 стендах по здоровому образу жизни</w:t>
            </w:r>
          </w:p>
        </w:tc>
      </w:tr>
      <w:tr w:rsidR="00AD1948" w:rsidRPr="007544B8" w:rsidTr="003B188B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948" w:rsidRPr="007544B8" w:rsidRDefault="00AD1948" w:rsidP="003C1DF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948" w:rsidRPr="007544B8" w:rsidRDefault="00AD1948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Мероприятия по организации и контролю реализации Федерального закона от 23 февраля 2013 года № 15-ФЗ «Об охране здоровья граждан от воздействия окружающего табачного дыма и последствий потребления табака».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1948" w:rsidRPr="007544B8" w:rsidRDefault="00AD1948" w:rsidP="00A47DD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МВД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948" w:rsidRPr="007544B8" w:rsidRDefault="00595DD3" w:rsidP="00015E54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Оформлено </w:t>
            </w:r>
            <w:r w:rsidR="0001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</w:t>
            </w:r>
            <w:r w:rsidR="0001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правонарушениях указанного закона в отношении физических лиц.</w:t>
            </w:r>
          </w:p>
        </w:tc>
      </w:tr>
      <w:tr w:rsidR="00AD1948" w:rsidRPr="007544B8" w:rsidTr="003B188B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948" w:rsidRPr="007544B8" w:rsidRDefault="00AD1948" w:rsidP="003C1DF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948" w:rsidRPr="007544B8" w:rsidRDefault="00AD1948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Взаимодействие и сотрудничество с учреждениями социальной сферы, образования, культуры, здравоохранения, представителями бизнеса, руководителями сельхозпредприятий, общественными и социально ориентированными некоммерческими организациями, религиозными конфессиями по вопросам снижения распространенности курения.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88B" w:rsidRPr="007544B8" w:rsidRDefault="003B188B" w:rsidP="003B188B">
            <w:pPr>
              <w:pStyle w:val="ConsPlusNormal"/>
              <w:widowControl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44B8">
              <w:rPr>
                <w:rFonts w:ascii="PT Astra Serif" w:hAnsi="PT Astra Serif" w:cs="Times New Roman"/>
                <w:sz w:val="24"/>
                <w:szCs w:val="24"/>
              </w:rPr>
              <w:t>МБУК</w:t>
            </w:r>
          </w:p>
          <w:p w:rsidR="003B188B" w:rsidRPr="007544B8" w:rsidRDefault="003B188B" w:rsidP="003B18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44B8">
              <w:rPr>
                <w:rFonts w:ascii="PT Astra Serif" w:hAnsi="PT Astra Serif" w:cs="Times New Roman"/>
                <w:sz w:val="24"/>
                <w:szCs w:val="24"/>
              </w:rPr>
              <w:t>«МФКЦ»</w:t>
            </w:r>
          </w:p>
          <w:p w:rsidR="00AD1948" w:rsidRPr="007544B8" w:rsidRDefault="00AD1948" w:rsidP="003B188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Образов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00F4" w:rsidRPr="007544B8" w:rsidRDefault="007544B8" w:rsidP="007544B8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544B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      </w:t>
            </w:r>
            <w:r w:rsidR="005700F4" w:rsidRPr="007544B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В Покровской </w:t>
            </w:r>
            <w:proofErr w:type="gramStart"/>
            <w:r w:rsidR="005700F4" w:rsidRPr="007544B8">
              <w:rPr>
                <w:rFonts w:ascii="PT Astra Serif" w:eastAsia="Times New Roman" w:hAnsi="PT Astra Serif" w:cs="Times New Roman"/>
                <w:sz w:val="24"/>
                <w:szCs w:val="24"/>
              </w:rPr>
              <w:t>СБ</w:t>
            </w:r>
            <w:proofErr w:type="gramEnd"/>
            <w:r w:rsidR="005700F4" w:rsidRPr="007544B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состоялся круглый стол для учащихся </w:t>
            </w:r>
            <w:r w:rsidR="00C50219" w:rsidRPr="007544B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средних и </w:t>
            </w:r>
            <w:r w:rsidR="005700F4" w:rsidRPr="007544B8">
              <w:rPr>
                <w:rFonts w:ascii="PT Astra Serif" w:eastAsia="Times New Roman" w:hAnsi="PT Astra Serif" w:cs="Times New Roman"/>
                <w:sz w:val="24"/>
                <w:szCs w:val="24"/>
              </w:rPr>
              <w:t>старших классов школы «Вступаем в мир без табака». Присутствовало 23 человека.</w:t>
            </w:r>
          </w:p>
          <w:p w:rsidR="00580F00" w:rsidRDefault="00580F00" w:rsidP="007544B8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580F0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Лекция врача-нарколога Костенко Е.В. О вреде курения, алкоголизма, наркомании. Участвовали 23 ученика 8-9 классов Островновской СОШ.</w:t>
            </w:r>
          </w:p>
          <w:p w:rsidR="00580F00" w:rsidRPr="00580F00" w:rsidRDefault="00580F00" w:rsidP="00580F00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  </w:t>
            </w:r>
            <w:r w:rsidRPr="00580F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Лекция-показ «</w:t>
            </w:r>
            <w:proofErr w:type="spellStart"/>
            <w:r w:rsidRPr="00580F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Сниффинг</w:t>
            </w:r>
            <w:proofErr w:type="spellEnd"/>
            <w:r w:rsidRPr="00580F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, или Опасное увлечение подростков» - 19 учеников </w:t>
            </w:r>
            <w:proofErr w:type="gramStart"/>
            <w:r w:rsidRPr="00580F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Мамонтовской</w:t>
            </w:r>
            <w:proofErr w:type="gramEnd"/>
            <w:r w:rsidRPr="00580F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СОШ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</w:t>
            </w:r>
          </w:p>
          <w:p w:rsidR="00AD1948" w:rsidRDefault="00D34884" w:rsidP="00D34884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D3488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Заведующей Буканским СДК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,</w:t>
            </w:r>
            <w:r w:rsidRPr="00D3488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совместно со школой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, </w:t>
            </w:r>
            <w:r w:rsidRPr="00D3488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организована встреча с инспектором ПДН – Новопашиной 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С.Е.</w:t>
            </w:r>
            <w:r w:rsidRPr="00D3488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и с обучающимся  5 - 11 классов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(16 чел.)</w:t>
            </w:r>
            <w:proofErr w:type="gramEnd"/>
          </w:p>
          <w:p w:rsidR="004255BB" w:rsidRPr="00580F00" w:rsidRDefault="004255BB" w:rsidP="00D34884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</w:tr>
      <w:tr w:rsidR="00AD1948" w:rsidRPr="007544B8" w:rsidTr="003B188B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948" w:rsidRPr="007544B8" w:rsidRDefault="00AD1948" w:rsidP="003C1DF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948" w:rsidRPr="007544B8" w:rsidRDefault="00AD1948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Контрольно-надзорные мероприятия по соблюдению федеральных и республиканских нормативных правовых актов, регламентирующих порядок, в том числе ограничения, реализации спиртосодержащей продукции.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948" w:rsidRPr="007544B8" w:rsidRDefault="00AD1948" w:rsidP="003B188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МВД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948" w:rsidRPr="007544B8" w:rsidRDefault="00595DD3" w:rsidP="00015E54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95D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результате контрольно-надзорных мероприятий оформлено </w:t>
            </w:r>
            <w:r w:rsidR="00015E5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95D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административных акт</w:t>
            </w:r>
            <w:r w:rsidR="00015E5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95D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нарушениям законодательства по реализации спиртосодержащей продукции в отношении физических лиц.</w:t>
            </w:r>
          </w:p>
        </w:tc>
      </w:tr>
      <w:tr w:rsidR="00AD1948" w:rsidRPr="007544B8" w:rsidTr="003B188B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948" w:rsidRPr="007544B8" w:rsidRDefault="00AD1948" w:rsidP="003C1DF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948" w:rsidRPr="007544B8" w:rsidRDefault="00AD1948" w:rsidP="002359E1">
            <w:pPr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 xml:space="preserve">Взаимодействие и сотрудничество с </w:t>
            </w:r>
            <w:r w:rsidRPr="007544B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учреждениями социальной сферы, образования, культуры, здравоохранения, представителями бизнеса, руководителями сельхозпредприятий, общественными и социально ориентированными некоммерческими организациями, религиозными конфессиями по вопросам </w:t>
            </w:r>
            <w:r w:rsidRPr="007544B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снижения злоупотребления алкогольной продукцией.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88B" w:rsidRPr="007544B8" w:rsidRDefault="003B188B" w:rsidP="003B188B">
            <w:pPr>
              <w:pStyle w:val="ConsPlusNormal"/>
              <w:widowControl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44B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МБУК</w:t>
            </w:r>
          </w:p>
          <w:p w:rsidR="00AD1948" w:rsidRPr="007544B8" w:rsidRDefault="003B188B" w:rsidP="003B188B">
            <w:pPr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hAnsi="PT Astra Serif" w:cs="Times New Roman"/>
                <w:sz w:val="24"/>
                <w:szCs w:val="24"/>
              </w:rPr>
              <w:t>«МФКЦ»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948" w:rsidRPr="007544B8" w:rsidRDefault="00AD1948" w:rsidP="007544B8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у</w:t>
            </w:r>
            <w:r w:rsidR="0074351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чреждениях культуры проведены 102</w:t>
            </w:r>
            <w:r w:rsidR="003B188B"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4351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  <w:r w:rsidR="005F778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, число участников </w:t>
            </w:r>
            <w:r w:rsidR="0074351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1410</w:t>
            </w:r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человек.</w:t>
            </w:r>
          </w:p>
          <w:p w:rsidR="00AD1948" w:rsidRPr="007544B8" w:rsidRDefault="00AD1948" w:rsidP="007544B8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1948" w:rsidRPr="007544B8" w:rsidTr="003B188B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948" w:rsidRPr="007544B8" w:rsidRDefault="00AD1948" w:rsidP="003C1DF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948" w:rsidRPr="007544B8" w:rsidRDefault="00AD1948" w:rsidP="00AC2E9A">
            <w:pPr>
              <w:autoSpaceDE w:val="0"/>
              <w:autoSpaceDN w:val="0"/>
              <w:adjustRightInd w:val="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Организация информационно-коммуникационных кампаний, направленных на мотивацию граждан к здоровому образу жизни, включая здоровое питание, двигательную активность и отказ от вредных привычек, для различных целевых групп населения.</w:t>
            </w:r>
          </w:p>
          <w:p w:rsidR="00AD1948" w:rsidRPr="007544B8" w:rsidRDefault="00AD1948" w:rsidP="00AC2E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88B" w:rsidRPr="007544B8" w:rsidRDefault="003B188B" w:rsidP="003B188B">
            <w:pPr>
              <w:pStyle w:val="ConsPlusNormal"/>
              <w:widowControl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44B8">
              <w:rPr>
                <w:rFonts w:ascii="PT Astra Serif" w:hAnsi="PT Astra Serif" w:cs="Times New Roman"/>
                <w:sz w:val="24"/>
                <w:szCs w:val="24"/>
              </w:rPr>
              <w:t>МБУК</w:t>
            </w:r>
          </w:p>
          <w:p w:rsidR="00AD1948" w:rsidRPr="007544B8" w:rsidRDefault="003B188B" w:rsidP="003B188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hAnsi="PT Astra Serif" w:cs="Times New Roman"/>
                <w:sz w:val="24"/>
                <w:szCs w:val="24"/>
              </w:rPr>
              <w:t>«МФКЦ»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00F4" w:rsidRDefault="00A5081C" w:rsidP="007544B8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 текущий период</w:t>
            </w:r>
            <w:r w:rsidR="002C0A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</w:t>
            </w:r>
            <w:r w:rsidR="005700F4" w:rsidRPr="007544B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="00B06A6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библиотеках района состоялось 26</w:t>
            </w:r>
            <w:r w:rsidR="005700F4" w:rsidRPr="007544B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мероприятий по пропаганде здорового образа жизни для различных групп населения от дошкольников до пенсионеров. </w:t>
            </w:r>
            <w:r w:rsidR="00C44034" w:rsidRPr="007544B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Среди них:</w:t>
            </w:r>
            <w:r w:rsidR="00C44034" w:rsidRPr="007544B8">
              <w:rPr>
                <w:rFonts w:ascii="PT Astra Serif" w:hAnsi="PT Astra Serif"/>
              </w:rPr>
              <w:t xml:space="preserve"> </w:t>
            </w:r>
            <w:r w:rsidR="00C44034" w:rsidRPr="007544B8">
              <w:rPr>
                <w:rFonts w:ascii="PT Astra Serif" w:hAnsi="PT Astra Serif" w:cs="Times New Roman"/>
                <w:sz w:val="24"/>
                <w:szCs w:val="24"/>
              </w:rPr>
              <w:t>спортивный час  «Быстрее! Выше! Сильнее!» (</w:t>
            </w:r>
            <w:proofErr w:type="spellStart"/>
            <w:r w:rsidR="00C44034" w:rsidRPr="007544B8">
              <w:rPr>
                <w:rFonts w:ascii="PT Astra Serif" w:hAnsi="PT Astra Serif" w:cs="Times New Roman"/>
                <w:sz w:val="24"/>
                <w:szCs w:val="24"/>
              </w:rPr>
              <w:t>Кадниковская</w:t>
            </w:r>
            <w:proofErr w:type="spellEnd"/>
            <w:r w:rsidR="00C44034" w:rsidRPr="007544B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gramStart"/>
            <w:r w:rsidR="00C44034" w:rsidRPr="007544B8">
              <w:rPr>
                <w:rFonts w:ascii="PT Astra Serif" w:hAnsi="PT Astra Serif" w:cs="Times New Roman"/>
                <w:sz w:val="24"/>
                <w:szCs w:val="24"/>
              </w:rPr>
              <w:t>СБ</w:t>
            </w:r>
            <w:proofErr w:type="gramEnd"/>
            <w:r w:rsidR="00C44034" w:rsidRPr="007544B8">
              <w:rPr>
                <w:rFonts w:ascii="PT Astra Serif" w:hAnsi="PT Astra Serif" w:cs="Times New Roman"/>
                <w:sz w:val="24"/>
                <w:szCs w:val="24"/>
              </w:rPr>
              <w:t xml:space="preserve">), </w:t>
            </w:r>
            <w:r w:rsidR="00C44034" w:rsidRPr="007544B8">
              <w:rPr>
                <w:rFonts w:ascii="PT Astra Serif" w:eastAsiaTheme="minorEastAsia" w:hAnsi="PT Astra Serif" w:cs="Times New Roman"/>
                <w:sz w:val="24"/>
                <w:szCs w:val="24"/>
              </w:rPr>
              <w:t>игры на свежем воздухе «Зимние забавы»</w:t>
            </w:r>
            <w:r w:rsidR="00C44034" w:rsidRPr="007544B8">
              <w:rPr>
                <w:rFonts w:ascii="PT Astra Serif" w:hAnsi="PT Astra Serif" w:cs="Times New Roman"/>
                <w:sz w:val="24"/>
                <w:szCs w:val="24"/>
              </w:rPr>
              <w:t xml:space="preserve"> (</w:t>
            </w:r>
            <w:proofErr w:type="spellStart"/>
            <w:r w:rsidR="00C44034" w:rsidRPr="007544B8">
              <w:rPr>
                <w:rFonts w:ascii="PT Astra Serif" w:hAnsi="PT Astra Serif" w:cs="Times New Roman"/>
                <w:sz w:val="24"/>
                <w:szCs w:val="24"/>
              </w:rPr>
              <w:t>Корчинская</w:t>
            </w:r>
            <w:proofErr w:type="spellEnd"/>
            <w:r w:rsidR="00C44034" w:rsidRPr="007544B8">
              <w:rPr>
                <w:rFonts w:ascii="PT Astra Serif" w:hAnsi="PT Astra Serif" w:cs="Times New Roman"/>
                <w:sz w:val="24"/>
                <w:szCs w:val="24"/>
              </w:rPr>
              <w:t xml:space="preserve"> СБ), «Путешествие к планете Здоровья» (Крестьянская СБ), «Веселые старты» (</w:t>
            </w:r>
            <w:proofErr w:type="spellStart"/>
            <w:r w:rsidR="00C44034" w:rsidRPr="007544B8">
              <w:rPr>
                <w:rFonts w:ascii="PT Astra Serif" w:hAnsi="PT Astra Serif" w:cs="Times New Roman"/>
                <w:sz w:val="24"/>
                <w:szCs w:val="24"/>
              </w:rPr>
              <w:t>Чернокурьинская</w:t>
            </w:r>
            <w:proofErr w:type="spellEnd"/>
            <w:r w:rsidR="00C44034" w:rsidRPr="007544B8">
              <w:rPr>
                <w:rFonts w:ascii="PT Astra Serif" w:hAnsi="PT Astra Serif" w:cs="Times New Roman"/>
                <w:sz w:val="24"/>
                <w:szCs w:val="24"/>
              </w:rPr>
              <w:t xml:space="preserve"> СБ)</w:t>
            </w:r>
            <w:r w:rsidR="00AA27DF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AA27DF" w:rsidRPr="00AA27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A27DF" w:rsidRPr="00AA27DF">
              <w:rPr>
                <w:rFonts w:ascii="PT Astra Serif" w:hAnsi="PT Astra Serif" w:cs="Times New Roman"/>
                <w:sz w:val="24"/>
                <w:szCs w:val="24"/>
              </w:rPr>
              <w:t>Квест</w:t>
            </w:r>
            <w:proofErr w:type="spellEnd"/>
            <w:r w:rsidR="00AA27DF" w:rsidRPr="00AA27DF">
              <w:rPr>
                <w:rFonts w:ascii="PT Astra Serif" w:hAnsi="PT Astra Serif" w:cs="Times New Roman"/>
                <w:sz w:val="24"/>
                <w:szCs w:val="24"/>
              </w:rPr>
              <w:t xml:space="preserve"> –игра «Путешествие по карте ЗОЖ» (</w:t>
            </w:r>
            <w:proofErr w:type="spellStart"/>
            <w:r w:rsidR="00AA27DF" w:rsidRPr="00AA27DF">
              <w:rPr>
                <w:rFonts w:ascii="PT Astra Serif" w:hAnsi="PT Astra Serif" w:cs="Times New Roman"/>
                <w:sz w:val="24"/>
                <w:szCs w:val="24"/>
              </w:rPr>
              <w:t>Буканская</w:t>
            </w:r>
            <w:proofErr w:type="spellEnd"/>
            <w:r w:rsidR="00AA27DF" w:rsidRPr="00AA27DF">
              <w:rPr>
                <w:rFonts w:ascii="PT Astra Serif" w:hAnsi="PT Astra Serif" w:cs="Times New Roman"/>
                <w:sz w:val="24"/>
                <w:szCs w:val="24"/>
              </w:rPr>
              <w:t xml:space="preserve"> СБ)</w:t>
            </w:r>
            <w:r w:rsidR="00AA27DF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AA27DF" w:rsidRPr="00AA27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A27DF" w:rsidRPr="00AA27DF">
              <w:rPr>
                <w:rFonts w:ascii="PT Astra Serif" w:hAnsi="PT Astra Serif" w:cs="Times New Roman"/>
                <w:sz w:val="24"/>
                <w:szCs w:val="24"/>
              </w:rPr>
              <w:t>Панорама полезной информации  «PRO_ZOЖ»</w:t>
            </w:r>
            <w:r w:rsidR="00AA27DF">
              <w:rPr>
                <w:rFonts w:ascii="PT Astra Serif" w:hAnsi="PT Astra Serif" w:cs="Times New Roman"/>
                <w:sz w:val="24"/>
                <w:szCs w:val="24"/>
              </w:rPr>
              <w:t xml:space="preserve"> (</w:t>
            </w:r>
            <w:proofErr w:type="spellStart"/>
            <w:r w:rsidR="00AA27DF">
              <w:rPr>
                <w:rFonts w:ascii="PT Astra Serif" w:hAnsi="PT Astra Serif" w:cs="Times New Roman"/>
                <w:sz w:val="24"/>
                <w:szCs w:val="24"/>
              </w:rPr>
              <w:t>Ермачих</w:t>
            </w:r>
            <w:r w:rsidR="00AA27DF" w:rsidRPr="00AA27DF">
              <w:rPr>
                <w:rFonts w:ascii="PT Astra Serif" w:hAnsi="PT Astra Serif" w:cs="Times New Roman"/>
                <w:sz w:val="24"/>
                <w:szCs w:val="24"/>
              </w:rPr>
              <w:t>инская</w:t>
            </w:r>
            <w:proofErr w:type="spellEnd"/>
            <w:r w:rsidR="00AA27DF" w:rsidRPr="00AA27DF">
              <w:rPr>
                <w:rFonts w:ascii="PT Astra Serif" w:hAnsi="PT Astra Serif" w:cs="Times New Roman"/>
                <w:sz w:val="24"/>
                <w:szCs w:val="24"/>
              </w:rPr>
              <w:t xml:space="preserve"> СБ)</w:t>
            </w:r>
            <w:r w:rsidR="00AA27DF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AA27DF" w:rsidRPr="00AA27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A27DF" w:rsidRPr="00AA27DF">
              <w:rPr>
                <w:rFonts w:ascii="PT Astra Serif" w:hAnsi="PT Astra Serif" w:cs="Times New Roman"/>
                <w:sz w:val="24"/>
                <w:szCs w:val="24"/>
              </w:rPr>
              <w:t>Калейдоскоп полезных советов «Правильный образ жизни: как противостоять риску» (</w:t>
            </w:r>
            <w:proofErr w:type="spellStart"/>
            <w:r w:rsidR="00AA27DF" w:rsidRPr="00AA27DF">
              <w:rPr>
                <w:rFonts w:ascii="PT Astra Serif" w:hAnsi="PT Astra Serif" w:cs="Times New Roman"/>
                <w:sz w:val="24"/>
                <w:szCs w:val="24"/>
              </w:rPr>
              <w:t>Корчинская</w:t>
            </w:r>
            <w:proofErr w:type="spellEnd"/>
            <w:r w:rsidR="00AA27DF" w:rsidRPr="00AA27DF">
              <w:rPr>
                <w:rFonts w:ascii="PT Astra Serif" w:hAnsi="PT Astra Serif" w:cs="Times New Roman"/>
                <w:sz w:val="24"/>
                <w:szCs w:val="24"/>
              </w:rPr>
              <w:t xml:space="preserve"> СБ</w:t>
            </w:r>
            <w:r w:rsidR="00FE29C1">
              <w:rPr>
                <w:rFonts w:ascii="PT Astra Serif" w:hAnsi="PT Astra Serif" w:cs="Times New Roman"/>
                <w:sz w:val="24"/>
                <w:szCs w:val="24"/>
              </w:rPr>
              <w:t>),</w:t>
            </w:r>
            <w:r w:rsidR="00C44034" w:rsidRPr="007544B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FE29C1" w:rsidRPr="00FE29C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урок здоровья «Здоровью – да , наркомании – нет» (</w:t>
            </w:r>
            <w:proofErr w:type="spellStart"/>
            <w:r w:rsidR="00FE29C1" w:rsidRPr="00FE29C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Островновская</w:t>
            </w:r>
            <w:proofErr w:type="spellEnd"/>
            <w:r w:rsidR="00FE29C1" w:rsidRPr="00FE29C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СБ), «</w:t>
            </w:r>
            <w:proofErr w:type="spellStart"/>
            <w:r w:rsidR="00FE29C1" w:rsidRPr="00FE29C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Вейпинг</w:t>
            </w:r>
            <w:proofErr w:type="spellEnd"/>
            <w:r w:rsidR="00FE29C1" w:rsidRPr="00FE29C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="00FE29C1" w:rsidRPr="00FE29C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чио</w:t>
            </w:r>
            <w:proofErr w:type="spellEnd"/>
            <w:r w:rsidR="00FE29C1" w:rsidRPr="00FE29C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это такое?» (</w:t>
            </w:r>
            <w:proofErr w:type="spellStart"/>
            <w:r w:rsidR="00FE29C1" w:rsidRPr="00FE29C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Буканская</w:t>
            </w:r>
            <w:proofErr w:type="spellEnd"/>
            <w:r w:rsidR="00FE29C1" w:rsidRPr="00FE29C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FE29C1" w:rsidRPr="00FE29C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СБ</w:t>
            </w:r>
            <w:proofErr w:type="gramEnd"/>
            <w:r w:rsidR="00FE29C1" w:rsidRPr="00FE29C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и «Будущее без наркотиков» круглый стол (</w:t>
            </w:r>
            <w:proofErr w:type="spellStart"/>
            <w:r w:rsidR="00FE29C1" w:rsidRPr="00FE29C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Чернокурьинская</w:t>
            </w:r>
            <w:proofErr w:type="spellEnd"/>
            <w:r w:rsidR="00FE29C1" w:rsidRPr="00FE29C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СБ). </w:t>
            </w:r>
            <w:r w:rsidR="00FE29C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B06A6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посещений – более 385</w:t>
            </w:r>
            <w:r w:rsidR="00FE29C1" w:rsidRPr="00FE29C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человек</w:t>
            </w:r>
            <w:r w:rsidR="00FE29C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</w:t>
            </w:r>
          </w:p>
          <w:p w:rsidR="00FE29C1" w:rsidRDefault="00B0468C" w:rsidP="00FE29C1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   </w:t>
            </w:r>
            <w:r w:rsidR="002C0A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 к</w:t>
            </w:r>
            <w:r w:rsidR="0025377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лубных учреждениях состоялось 24 мероприятия</w:t>
            </w:r>
            <w:r w:rsidR="002C0A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, где приняли участие </w:t>
            </w:r>
            <w:r w:rsidR="0025377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  <w:r w:rsidR="00AA27D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 человек:</w:t>
            </w:r>
            <w:r w:rsidR="002C0A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="002C0A5C" w:rsidRPr="002C0A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День здоровья. Спортивно-развлекательная программа для детей «Если хочешь быть здоров…»</w:t>
            </w:r>
            <w:r w:rsidR="002C0A5C">
              <w:rPr>
                <w:rFonts w:ascii="Times New Roman" w:hAnsi="Times New Roman" w:cs="Times New Roman"/>
                <w:sz w:val="24"/>
              </w:rPr>
              <w:t xml:space="preserve"> (</w:t>
            </w:r>
            <w:r w:rsidR="002C0A5C" w:rsidRPr="002C0A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Комсомольский СДК</w:t>
            </w:r>
            <w:r w:rsidR="002C0A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),</w:t>
            </w:r>
            <w:r w:rsidR="002C0A5C" w:rsidRPr="002C0A5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C0A5C" w:rsidRPr="002C0A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Познавательная программа «Путешествия по дорогам здоровья»</w:t>
            </w:r>
            <w:r w:rsidR="002C0A5C" w:rsidRPr="002C0A5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C0A5C">
              <w:rPr>
                <w:rFonts w:ascii="Times New Roman" w:hAnsi="Times New Roman" w:cs="Times New Roman"/>
                <w:sz w:val="24"/>
              </w:rPr>
              <w:t>(</w:t>
            </w:r>
            <w:r w:rsidR="002C0A5C" w:rsidRPr="002C0A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Украинский СДК</w:t>
            </w:r>
            <w:r w:rsidR="002C0A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),</w:t>
            </w:r>
            <w:r w:rsidR="002C0A5C" w:rsidRPr="002C0A5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C0A5C" w:rsidRPr="002C0A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Круглый стол «Здоровье, жизнь, будущее» посвященное профилактике наркомании</w:t>
            </w:r>
            <w:r w:rsidR="002C0A5C" w:rsidRPr="002C0A5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C0A5C">
              <w:rPr>
                <w:rFonts w:ascii="Times New Roman" w:hAnsi="Times New Roman" w:cs="Times New Roman"/>
                <w:sz w:val="24"/>
              </w:rPr>
              <w:t>(</w:t>
            </w:r>
            <w:proofErr w:type="spellStart"/>
            <w:r w:rsidR="002C0A5C" w:rsidRPr="002C0A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Чернокурьинский</w:t>
            </w:r>
            <w:proofErr w:type="spellEnd"/>
            <w:r w:rsidR="002C0A5C" w:rsidRPr="002C0A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СДК</w:t>
            </w:r>
            <w:r w:rsidR="002C0A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</w:t>
            </w:r>
            <w:r w:rsidR="00FE29C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.</w:t>
            </w:r>
          </w:p>
          <w:p w:rsidR="004255BB" w:rsidRPr="007544B8" w:rsidRDefault="004255BB" w:rsidP="00FE29C1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</w:tr>
      <w:tr w:rsidR="00AD1948" w:rsidRPr="007544B8" w:rsidTr="003B188B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948" w:rsidRPr="007544B8" w:rsidRDefault="00AD1948" w:rsidP="003C1DF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948" w:rsidRPr="007544B8" w:rsidRDefault="00AD1948" w:rsidP="00AA7CA0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Тиражирование и распространение печатной продукции (плакаты, памятки, листовки, буклеты, </w:t>
            </w:r>
            <w:proofErr w:type="spellStart"/>
            <w:r w:rsidRPr="007544B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флайеры</w:t>
            </w:r>
            <w:proofErr w:type="spellEnd"/>
            <w:r w:rsidRPr="007544B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для населения по вопросам формирования здорового образа жизни, в том числе здорового питания и физической активности.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88B" w:rsidRPr="007544B8" w:rsidRDefault="003B188B" w:rsidP="003B188B">
            <w:pPr>
              <w:pStyle w:val="ConsPlusNormal"/>
              <w:widowControl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44B8">
              <w:rPr>
                <w:rFonts w:ascii="PT Astra Serif" w:hAnsi="PT Astra Serif" w:cs="Times New Roman"/>
                <w:sz w:val="24"/>
                <w:szCs w:val="24"/>
              </w:rPr>
              <w:t>МБУК</w:t>
            </w:r>
          </w:p>
          <w:p w:rsidR="00AD1948" w:rsidRPr="007544B8" w:rsidRDefault="003B188B" w:rsidP="003B188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hAnsi="PT Astra Serif" w:cs="Times New Roman"/>
                <w:sz w:val="24"/>
                <w:szCs w:val="24"/>
              </w:rPr>
              <w:t>«МФКЦ»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00F4" w:rsidRPr="007544B8" w:rsidRDefault="007544B8" w:rsidP="007544B8">
            <w:pPr>
              <w:pStyle w:val="ab"/>
              <w:jc w:val="both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color w:val="FF0000"/>
                <w:sz w:val="24"/>
                <w:szCs w:val="24"/>
                <w:lang w:eastAsia="ru-RU"/>
              </w:rPr>
              <w:t xml:space="preserve">       </w:t>
            </w:r>
            <w:r w:rsidR="00A5081C" w:rsidRPr="00A5081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</w:t>
            </w:r>
            <w:r w:rsidR="005700F4" w:rsidRPr="007544B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иблиотеками района </w:t>
            </w:r>
            <w:r w:rsidR="005700F4" w:rsidRPr="007544B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>разрабатыва</w:t>
            </w:r>
            <w:r w:rsidR="00C44034" w:rsidRPr="007544B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лись и распространялись среди </w:t>
            </w:r>
            <w:r w:rsidR="005700F4" w:rsidRPr="007544B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читателей тематические книжно-иллюстративные выставки, направленные на пропаганду и формирование здорового образа жизни: </w:t>
            </w:r>
          </w:p>
          <w:p w:rsidR="00C44034" w:rsidRPr="007544B8" w:rsidRDefault="00C44034" w:rsidP="007544B8">
            <w:pPr>
              <w:pStyle w:val="ab"/>
              <w:jc w:val="both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7544B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«Путь к здоровью» - </w:t>
            </w:r>
            <w:proofErr w:type="gramStart"/>
            <w:r w:rsidRPr="007544B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>Мамонтовская</w:t>
            </w:r>
            <w:proofErr w:type="gramEnd"/>
            <w:r w:rsidRPr="007544B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 ЦРБ,</w:t>
            </w:r>
          </w:p>
          <w:p w:rsidR="00C44034" w:rsidRPr="007544B8" w:rsidRDefault="00C44034" w:rsidP="007544B8">
            <w:pPr>
              <w:pStyle w:val="ab"/>
              <w:jc w:val="both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7544B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«О здоровом образе жизни» - Крестьянская </w:t>
            </w:r>
            <w:proofErr w:type="gramStart"/>
            <w:r w:rsidRPr="007544B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>СБ</w:t>
            </w:r>
            <w:proofErr w:type="gramEnd"/>
            <w:r w:rsidRPr="007544B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>,</w:t>
            </w:r>
          </w:p>
          <w:p w:rsidR="00AD1948" w:rsidRDefault="00C44034" w:rsidP="007544B8">
            <w:pPr>
              <w:pStyle w:val="ab"/>
              <w:jc w:val="both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7544B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«Где найти витамин жизни?» - </w:t>
            </w:r>
            <w:proofErr w:type="spellStart"/>
            <w:r w:rsidRPr="007544B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>Травновская</w:t>
            </w:r>
            <w:proofErr w:type="spellEnd"/>
            <w:r w:rsidRPr="007544B8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 СБ.</w:t>
            </w:r>
          </w:p>
          <w:p w:rsidR="00A47DDF" w:rsidRPr="007544B8" w:rsidRDefault="00C73900" w:rsidP="007544B8">
            <w:pPr>
              <w:pStyle w:val="ab"/>
              <w:jc w:val="both"/>
              <w:rPr>
                <w:rFonts w:ascii="PT Astra Serif" w:hAnsi="PT Astra Serif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         </w:t>
            </w:r>
            <w:r w:rsidR="00A47DDF" w:rsidRPr="00A47DDF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На средства, выделенные по районной программе «Комплексные меры противодействия злоупотреблению наркотиков и их незаконному обороту в Мамонтовском районе» (3410,64) в Мамонтовскую районную библиотеку на первое полугодие 2026 года выписан журнал </w:t>
            </w:r>
            <w:r w:rsidR="00A47DDF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>«Не будь зависим – скажи «Нет!»</w:t>
            </w:r>
          </w:p>
        </w:tc>
      </w:tr>
      <w:tr w:rsidR="00AD1948" w:rsidRPr="007544B8" w:rsidTr="003B188B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948" w:rsidRPr="007544B8" w:rsidRDefault="00AD1948" w:rsidP="003C1DF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948" w:rsidRPr="007544B8" w:rsidRDefault="00AD1948" w:rsidP="00DB089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Трансляция в сети интернет, внутри зданий социальной рекламы по вопросам формирования здорового образа жизни.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948" w:rsidRPr="007544B8" w:rsidRDefault="00AD1948" w:rsidP="003B188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здрав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948" w:rsidRPr="007544B8" w:rsidRDefault="00595DD3" w:rsidP="00E1785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Регулярные трансляции в здании поликлиники</w:t>
            </w:r>
          </w:p>
        </w:tc>
      </w:tr>
      <w:tr w:rsidR="00AD1948" w:rsidRPr="007544B8" w:rsidTr="003B188B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948" w:rsidRPr="007544B8" w:rsidRDefault="00AD1948" w:rsidP="003C1DF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948" w:rsidRPr="007544B8" w:rsidRDefault="00AD1948" w:rsidP="003C1DF9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Проведение смотров-конкурсов на лучшую организацию физкультурно-</w:t>
            </w:r>
            <w:r w:rsidRPr="007544B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оздоровительной и спортивно-массовой работы среди образовательных организаций органов местного самоуправления района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948" w:rsidRPr="007544B8" w:rsidRDefault="00AD1948" w:rsidP="003B188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 </w:t>
            </w:r>
            <w:proofErr w:type="spellStart"/>
            <w:r w:rsidRPr="007544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физкуль</w:t>
            </w:r>
            <w:proofErr w:type="spellEnd"/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948" w:rsidRPr="007544B8" w:rsidRDefault="00595DD3" w:rsidP="00015E5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смотры-конкурсы</w:t>
            </w:r>
            <w:r w:rsidRPr="0059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лучшую организацию физкультурно-оздоровительной и спортивно-массовой работы среди образовательных </w:t>
            </w:r>
            <w:r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организаций приурочены </w:t>
            </w:r>
            <w:proofErr w:type="gramStart"/>
            <w:r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Дню физкультурника (</w:t>
            </w:r>
            <w:r w:rsidR="00015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  <w:bookmarkStart w:id="0" w:name="_GoBack"/>
            <w:bookmarkEnd w:id="0"/>
            <w:r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школьников)</w:t>
            </w:r>
          </w:p>
        </w:tc>
      </w:tr>
    </w:tbl>
    <w:p w:rsidR="00B25C8C" w:rsidRPr="007544B8" w:rsidRDefault="001522A2">
      <w:pPr>
        <w:rPr>
          <w:rFonts w:ascii="PT Astra Serif" w:hAnsi="PT Astra Serif" w:cs="Times New Roman"/>
          <w:sz w:val="28"/>
          <w:szCs w:val="28"/>
        </w:rPr>
      </w:pPr>
    </w:p>
    <w:p w:rsidR="00595DD3" w:rsidRPr="00595DD3" w:rsidRDefault="00595DD3" w:rsidP="00595DD3">
      <w:pPr>
        <w:rPr>
          <w:rFonts w:ascii="Times New Roman" w:eastAsia="Calibri" w:hAnsi="Times New Roman" w:cs="Times New Roman"/>
          <w:sz w:val="28"/>
          <w:szCs w:val="28"/>
        </w:rPr>
      </w:pPr>
    </w:p>
    <w:p w:rsidR="00595DD3" w:rsidRPr="00595DD3" w:rsidRDefault="00595DD3" w:rsidP="00595DD3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5DD3">
        <w:rPr>
          <w:rFonts w:ascii="Times New Roman" w:eastAsia="Calibri" w:hAnsi="Times New Roman" w:cs="Times New Roman"/>
          <w:sz w:val="28"/>
          <w:szCs w:val="28"/>
        </w:rPr>
        <w:t>2. Сведения о выполнении показателей (индикаторов) муниципальной программы</w:t>
      </w: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4536"/>
        <w:gridCol w:w="1292"/>
        <w:gridCol w:w="1260"/>
        <w:gridCol w:w="1488"/>
        <w:gridCol w:w="1488"/>
        <w:gridCol w:w="4111"/>
      </w:tblGrid>
      <w:tr w:rsidR="00595DD3" w:rsidRPr="00595DD3" w:rsidTr="008719AB">
        <w:trPr>
          <w:trHeight w:val="29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DD3" w:rsidRPr="00595DD3" w:rsidRDefault="00595DD3" w:rsidP="00595DD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5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95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95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DD3" w:rsidRPr="00595DD3" w:rsidRDefault="00595DD3" w:rsidP="00595DD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5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DD3" w:rsidRPr="00595DD3" w:rsidRDefault="00595DD3" w:rsidP="00595DD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5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DD3" w:rsidRPr="00595DD3" w:rsidRDefault="00595DD3" w:rsidP="00595DD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5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DD3" w:rsidRPr="00595DD3" w:rsidRDefault="00595DD3" w:rsidP="00595DD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5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Комментарий </w:t>
            </w:r>
          </w:p>
          <w:p w:rsidR="00595DD3" w:rsidRPr="00595DD3" w:rsidRDefault="00595DD3" w:rsidP="00595DD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5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(причины </w:t>
            </w:r>
            <w:proofErr w:type="spellStart"/>
            <w:r w:rsidRPr="00595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недостижения</w:t>
            </w:r>
            <w:proofErr w:type="spellEnd"/>
            <w:r w:rsidRPr="00595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плана или его перевыполнение)</w:t>
            </w:r>
          </w:p>
        </w:tc>
      </w:tr>
      <w:tr w:rsidR="00595DD3" w:rsidRPr="00595DD3" w:rsidTr="008719AB">
        <w:trPr>
          <w:trHeight w:val="6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DD3" w:rsidRPr="00595DD3" w:rsidRDefault="00595DD3" w:rsidP="00595D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DD3" w:rsidRPr="00595DD3" w:rsidRDefault="00595DD3" w:rsidP="00595D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DD3" w:rsidRPr="00595DD3" w:rsidRDefault="00595DD3" w:rsidP="00595D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DD3" w:rsidRPr="00595DD3" w:rsidRDefault="00595DD3" w:rsidP="00595DD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5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план на 202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595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DD3" w:rsidRPr="00595DD3" w:rsidRDefault="00595DD3" w:rsidP="00595DD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5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факт за 202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595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DD3" w:rsidRPr="00595DD3" w:rsidRDefault="00595DD3" w:rsidP="00595DD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5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</w:t>
            </w:r>
            <w:r w:rsidRPr="00595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ние, %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DD3" w:rsidRPr="00595DD3" w:rsidRDefault="00595DD3" w:rsidP="00595D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5DD3" w:rsidRPr="00595DD3" w:rsidTr="008719A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DD3" w:rsidRPr="00595DD3" w:rsidRDefault="00595DD3" w:rsidP="00595D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DD3" w:rsidRPr="00595DD3" w:rsidRDefault="00595DD3" w:rsidP="00595DD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DD3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доли граждан, ведущих здоровый образ жизни.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DD3" w:rsidRPr="00595DD3" w:rsidRDefault="00595DD3" w:rsidP="00595D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DD3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DD3" w:rsidRPr="00595DD3" w:rsidRDefault="0053634B" w:rsidP="00595D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DD3" w:rsidRPr="00595DD3" w:rsidRDefault="00595DD3" w:rsidP="00595D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DD3" w:rsidRPr="00595DD3" w:rsidRDefault="00595DD3" w:rsidP="005363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36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DD3" w:rsidRPr="00595DD3" w:rsidRDefault="00595DD3" w:rsidP="00595D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95DD3" w:rsidRPr="00595DD3" w:rsidTr="008719A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DD3" w:rsidRPr="00595DD3" w:rsidRDefault="00595DD3" w:rsidP="00595D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DD3" w:rsidRPr="00595DD3" w:rsidRDefault="00595DD3" w:rsidP="00595D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DD3">
              <w:rPr>
                <w:rFonts w:ascii="Times New Roman" w:eastAsia="Calibri" w:hAnsi="Times New Roman" w:cs="Times New Roman"/>
                <w:sz w:val="24"/>
                <w:szCs w:val="24"/>
              </w:rPr>
              <w:t>Оснащенность сел района спортивными и игровыми площадками, информационными стендами по здоровому образу жизни.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DD3" w:rsidRPr="00595DD3" w:rsidRDefault="00595DD3" w:rsidP="00595D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DD3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DD3" w:rsidRPr="00595DD3" w:rsidRDefault="0053634B" w:rsidP="00595D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DD3" w:rsidRPr="00595DD3" w:rsidRDefault="00595DD3" w:rsidP="00595D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DD3" w:rsidRPr="00595DD3" w:rsidRDefault="00595DD3" w:rsidP="005363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36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DD3" w:rsidRPr="00595DD3" w:rsidRDefault="00595DD3" w:rsidP="00595DD3">
            <w:pPr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Перевыполнение плана обеспечено участием МО в двух программах, способствующих модернизации площадок (ППМИ и Городская среда)</w:t>
            </w:r>
          </w:p>
        </w:tc>
      </w:tr>
    </w:tbl>
    <w:p w:rsidR="003C1DF9" w:rsidRPr="007544B8" w:rsidRDefault="003C1DF9">
      <w:pPr>
        <w:rPr>
          <w:rFonts w:ascii="PT Astra Serif" w:hAnsi="PT Astra Serif" w:cs="Times New Roman"/>
          <w:sz w:val="28"/>
          <w:szCs w:val="28"/>
        </w:rPr>
      </w:pPr>
    </w:p>
    <w:tbl>
      <w:tblPr>
        <w:tblStyle w:val="a8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4252"/>
        <w:gridCol w:w="4111"/>
      </w:tblGrid>
      <w:tr w:rsidR="00595DD3" w:rsidRPr="007544B8" w:rsidTr="004C0CD1">
        <w:tc>
          <w:tcPr>
            <w:tcW w:w="6629" w:type="dxa"/>
          </w:tcPr>
          <w:p w:rsidR="00595DD3" w:rsidRPr="002359E1" w:rsidRDefault="00595DD3" w:rsidP="00871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E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едседатель комитета по экономике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95DD3" w:rsidRPr="002359E1" w:rsidRDefault="00595DD3" w:rsidP="008719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95DD3" w:rsidRPr="002359E1" w:rsidRDefault="00595DD3" w:rsidP="00871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Бутырина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D2436" w:rsidRPr="007544B8" w:rsidTr="004C0CD1">
        <w:tc>
          <w:tcPr>
            <w:tcW w:w="6629" w:type="dxa"/>
          </w:tcPr>
          <w:p w:rsidR="007D2436" w:rsidRPr="007544B8" w:rsidRDefault="007D243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7D2436" w:rsidRPr="007544B8" w:rsidRDefault="007D2436" w:rsidP="004C0CD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D2436" w:rsidRPr="007544B8" w:rsidRDefault="007D243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C0CD1" w:rsidRPr="007544B8" w:rsidTr="004C0CD1">
        <w:tc>
          <w:tcPr>
            <w:tcW w:w="6629" w:type="dxa"/>
          </w:tcPr>
          <w:p w:rsidR="004C0CD1" w:rsidRPr="007544B8" w:rsidRDefault="004C0CD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C0CD1" w:rsidRPr="007544B8" w:rsidRDefault="004C0CD1" w:rsidP="004C0CD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C0CD1" w:rsidRPr="007544B8" w:rsidRDefault="004C0CD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7D2436" w:rsidRPr="00EB0086" w:rsidRDefault="007D2436" w:rsidP="004C0CD1">
      <w:pPr>
        <w:rPr>
          <w:rFonts w:ascii="Times New Roman" w:hAnsi="Times New Roman" w:cs="Times New Roman"/>
          <w:sz w:val="28"/>
          <w:szCs w:val="28"/>
        </w:rPr>
      </w:pPr>
    </w:p>
    <w:sectPr w:rsidR="007D2436" w:rsidRPr="00EB0086" w:rsidSect="004C0CD1">
      <w:pgSz w:w="16838" w:h="11906" w:orient="landscape"/>
      <w:pgMar w:top="113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2A2" w:rsidRDefault="001522A2" w:rsidP="003C1DF9">
      <w:r>
        <w:separator/>
      </w:r>
    </w:p>
  </w:endnote>
  <w:endnote w:type="continuationSeparator" w:id="0">
    <w:p w:rsidR="001522A2" w:rsidRDefault="001522A2" w:rsidP="003C1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2A2" w:rsidRDefault="001522A2" w:rsidP="003C1DF9">
      <w:r>
        <w:separator/>
      </w:r>
    </w:p>
  </w:footnote>
  <w:footnote w:type="continuationSeparator" w:id="0">
    <w:p w:rsidR="001522A2" w:rsidRDefault="001522A2" w:rsidP="003C1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C7FFC"/>
    <w:multiLevelType w:val="hybridMultilevel"/>
    <w:tmpl w:val="1B6C6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1DF9"/>
    <w:rsid w:val="00003194"/>
    <w:rsid w:val="00015E54"/>
    <w:rsid w:val="00040040"/>
    <w:rsid w:val="000604E5"/>
    <w:rsid w:val="00076C07"/>
    <w:rsid w:val="00097F23"/>
    <w:rsid w:val="000B09F2"/>
    <w:rsid w:val="000D6DB6"/>
    <w:rsid w:val="001010A9"/>
    <w:rsid w:val="00103A07"/>
    <w:rsid w:val="00120137"/>
    <w:rsid w:val="001257F1"/>
    <w:rsid w:val="001333C5"/>
    <w:rsid w:val="001522A2"/>
    <w:rsid w:val="001C0DC9"/>
    <w:rsid w:val="001E7FCE"/>
    <w:rsid w:val="002206EE"/>
    <w:rsid w:val="00224F19"/>
    <w:rsid w:val="002359E1"/>
    <w:rsid w:val="00253772"/>
    <w:rsid w:val="002752B7"/>
    <w:rsid w:val="002B66F3"/>
    <w:rsid w:val="002C0A5C"/>
    <w:rsid w:val="002E38FA"/>
    <w:rsid w:val="00346227"/>
    <w:rsid w:val="00356CDF"/>
    <w:rsid w:val="00383630"/>
    <w:rsid w:val="003B188B"/>
    <w:rsid w:val="003C09B3"/>
    <w:rsid w:val="003C1639"/>
    <w:rsid w:val="003C1DF9"/>
    <w:rsid w:val="003C58D6"/>
    <w:rsid w:val="004255BB"/>
    <w:rsid w:val="004434AB"/>
    <w:rsid w:val="004C0CD1"/>
    <w:rsid w:val="004E4607"/>
    <w:rsid w:val="004F25F3"/>
    <w:rsid w:val="0053634B"/>
    <w:rsid w:val="00546AEA"/>
    <w:rsid w:val="00553FF3"/>
    <w:rsid w:val="005700F4"/>
    <w:rsid w:val="00580F00"/>
    <w:rsid w:val="0058118D"/>
    <w:rsid w:val="0059331A"/>
    <w:rsid w:val="00595DD3"/>
    <w:rsid w:val="005C09AD"/>
    <w:rsid w:val="005C47BC"/>
    <w:rsid w:val="005D0815"/>
    <w:rsid w:val="005E6FE1"/>
    <w:rsid w:val="005F6BA3"/>
    <w:rsid w:val="005F7781"/>
    <w:rsid w:val="006022CC"/>
    <w:rsid w:val="00603327"/>
    <w:rsid w:val="00615D82"/>
    <w:rsid w:val="00630FD4"/>
    <w:rsid w:val="00635282"/>
    <w:rsid w:val="00652FF1"/>
    <w:rsid w:val="006821BE"/>
    <w:rsid w:val="006C1834"/>
    <w:rsid w:val="006D64C4"/>
    <w:rsid w:val="00743516"/>
    <w:rsid w:val="00746959"/>
    <w:rsid w:val="007544B8"/>
    <w:rsid w:val="007548B8"/>
    <w:rsid w:val="00770762"/>
    <w:rsid w:val="007771AF"/>
    <w:rsid w:val="00790897"/>
    <w:rsid w:val="007A7966"/>
    <w:rsid w:val="007D2436"/>
    <w:rsid w:val="007D258B"/>
    <w:rsid w:val="007E5546"/>
    <w:rsid w:val="007F20A7"/>
    <w:rsid w:val="00842D97"/>
    <w:rsid w:val="0086772B"/>
    <w:rsid w:val="008C2643"/>
    <w:rsid w:val="008C32D1"/>
    <w:rsid w:val="008D6374"/>
    <w:rsid w:val="008F48F6"/>
    <w:rsid w:val="00927418"/>
    <w:rsid w:val="00935AFB"/>
    <w:rsid w:val="00984725"/>
    <w:rsid w:val="009A0516"/>
    <w:rsid w:val="00A02A12"/>
    <w:rsid w:val="00A14F0B"/>
    <w:rsid w:val="00A42204"/>
    <w:rsid w:val="00A43026"/>
    <w:rsid w:val="00A47DDF"/>
    <w:rsid w:val="00A5081C"/>
    <w:rsid w:val="00A85017"/>
    <w:rsid w:val="00AA27DF"/>
    <w:rsid w:val="00AA7CA0"/>
    <w:rsid w:val="00AC2E9A"/>
    <w:rsid w:val="00AD1948"/>
    <w:rsid w:val="00AE4DE6"/>
    <w:rsid w:val="00AE5C47"/>
    <w:rsid w:val="00AE5D68"/>
    <w:rsid w:val="00B0074E"/>
    <w:rsid w:val="00B0468C"/>
    <w:rsid w:val="00B06A6F"/>
    <w:rsid w:val="00B10D9F"/>
    <w:rsid w:val="00BA72BB"/>
    <w:rsid w:val="00BA7CDF"/>
    <w:rsid w:val="00BB42EC"/>
    <w:rsid w:val="00BE3DD6"/>
    <w:rsid w:val="00BF304D"/>
    <w:rsid w:val="00C44034"/>
    <w:rsid w:val="00C50219"/>
    <w:rsid w:val="00C50299"/>
    <w:rsid w:val="00C60DF8"/>
    <w:rsid w:val="00C73900"/>
    <w:rsid w:val="00C74E1E"/>
    <w:rsid w:val="00C8253B"/>
    <w:rsid w:val="00CB433E"/>
    <w:rsid w:val="00D05C32"/>
    <w:rsid w:val="00D34884"/>
    <w:rsid w:val="00D36793"/>
    <w:rsid w:val="00D63E86"/>
    <w:rsid w:val="00DB0502"/>
    <w:rsid w:val="00DB089A"/>
    <w:rsid w:val="00DB1A25"/>
    <w:rsid w:val="00E16598"/>
    <w:rsid w:val="00E17855"/>
    <w:rsid w:val="00E32174"/>
    <w:rsid w:val="00E615FE"/>
    <w:rsid w:val="00E84EE1"/>
    <w:rsid w:val="00EA76B2"/>
    <w:rsid w:val="00EB0086"/>
    <w:rsid w:val="00EB3C98"/>
    <w:rsid w:val="00F94059"/>
    <w:rsid w:val="00FE29C1"/>
    <w:rsid w:val="00FE307C"/>
    <w:rsid w:val="00FF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1DF9"/>
  </w:style>
  <w:style w:type="paragraph" w:styleId="a5">
    <w:name w:val="footer"/>
    <w:basedOn w:val="a"/>
    <w:link w:val="a6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1DF9"/>
  </w:style>
  <w:style w:type="paragraph" w:styleId="a7">
    <w:name w:val="List Paragraph"/>
    <w:basedOn w:val="a"/>
    <w:uiPriority w:val="34"/>
    <w:qFormat/>
    <w:rsid w:val="00EB0086"/>
    <w:pPr>
      <w:ind w:left="720"/>
      <w:contextualSpacing/>
    </w:pPr>
  </w:style>
  <w:style w:type="table" w:styleId="a8">
    <w:name w:val="Table Grid"/>
    <w:basedOn w:val="a1"/>
    <w:uiPriority w:val="39"/>
    <w:rsid w:val="007D24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08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3462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1DF9"/>
  </w:style>
  <w:style w:type="paragraph" w:styleId="a5">
    <w:name w:val="footer"/>
    <w:basedOn w:val="a"/>
    <w:link w:val="a6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1DF9"/>
  </w:style>
  <w:style w:type="paragraph" w:styleId="a7">
    <w:name w:val="List Paragraph"/>
    <w:basedOn w:val="a"/>
    <w:uiPriority w:val="34"/>
    <w:qFormat/>
    <w:rsid w:val="00EB0086"/>
    <w:pPr>
      <w:ind w:left="720"/>
      <w:contextualSpacing/>
    </w:pPr>
  </w:style>
  <w:style w:type="table" w:styleId="a8">
    <w:name w:val="Table Grid"/>
    <w:basedOn w:val="a1"/>
    <w:uiPriority w:val="39"/>
    <w:rsid w:val="007D24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08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3462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4B513-B81E-4E2A-B97A-4DEB1FC45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1769</Words>
  <Characters>10088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Трухина Елена Александровна</dc:creator>
  <cp:lastModifiedBy>User</cp:lastModifiedBy>
  <cp:revision>39</cp:revision>
  <dcterms:created xsi:type="dcterms:W3CDTF">2025-01-15T05:14:00Z</dcterms:created>
  <dcterms:modified xsi:type="dcterms:W3CDTF">2026-02-19T04:48:00Z</dcterms:modified>
</cp:coreProperties>
</file>